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97" w:rsidRDefault="00A65A00">
      <w:pPr>
        <w:jc w:val="center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  <w:u w:val="single"/>
        </w:rPr>
        <w:t>深圳市</w:t>
      </w:r>
      <w:r w:rsidR="0053785E">
        <w:rPr>
          <w:rFonts w:ascii="微软雅黑" w:eastAsia="微软雅黑" w:hAnsi="微软雅黑" w:hint="eastAsia"/>
          <w:sz w:val="30"/>
          <w:szCs w:val="30"/>
          <w:u w:val="single"/>
        </w:rPr>
        <w:t>罗湖医院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>集团妇幼保健院</w:t>
      </w:r>
      <w:r w:rsidR="0053785E">
        <w:rPr>
          <w:rFonts w:ascii="微软雅黑" w:eastAsia="微软雅黑" w:hAnsi="微软雅黑" w:hint="eastAsia"/>
          <w:sz w:val="30"/>
          <w:szCs w:val="30"/>
          <w:u w:val="single"/>
        </w:rPr>
        <w:t>工会会员生日蛋糕</w:t>
      </w:r>
      <w:proofErr w:type="gramStart"/>
      <w:r w:rsidR="0053785E">
        <w:rPr>
          <w:rFonts w:ascii="微软雅黑" w:eastAsia="微软雅黑" w:hAnsi="微软雅黑" w:hint="eastAsia"/>
          <w:sz w:val="30"/>
          <w:szCs w:val="30"/>
          <w:u w:val="single"/>
        </w:rPr>
        <w:t>券</w:t>
      </w:r>
      <w:proofErr w:type="gramEnd"/>
      <w:r w:rsidR="0053785E">
        <w:rPr>
          <w:rFonts w:ascii="微软雅黑" w:eastAsia="微软雅黑" w:hAnsi="微软雅黑" w:hint="eastAsia"/>
          <w:sz w:val="30"/>
          <w:szCs w:val="30"/>
          <w:u w:val="single"/>
        </w:rPr>
        <w:t>采购项目</w:t>
      </w:r>
      <w:r w:rsidR="0053785E">
        <w:rPr>
          <w:rFonts w:ascii="微软雅黑" w:eastAsia="微软雅黑" w:hAnsi="微软雅黑" w:hint="eastAsia"/>
          <w:sz w:val="30"/>
          <w:szCs w:val="30"/>
        </w:rPr>
        <w:t>评分表</w:t>
      </w:r>
    </w:p>
    <w:p w:rsidR="00143797" w:rsidRDefault="0053785E">
      <w:pPr>
        <w:jc w:val="left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24"/>
        </w:rPr>
        <w:t>投标公司</w:t>
      </w:r>
      <w:r>
        <w:rPr>
          <w:rFonts w:ascii="微软雅黑" w:eastAsia="微软雅黑" w:hAnsi="微软雅黑"/>
          <w:sz w:val="24"/>
        </w:rPr>
        <w:t>:</w:t>
      </w:r>
      <w:r w:rsidR="00BF5F0A">
        <w:rPr>
          <w:rFonts w:ascii="微软雅黑" w:eastAsia="微软雅黑" w:hAnsi="微软雅黑" w:hint="eastAsia"/>
          <w:b/>
          <w:sz w:val="24"/>
          <w:u w:val="single"/>
        </w:rPr>
        <w:t>XXX</w:t>
      </w:r>
      <w:r>
        <w:rPr>
          <w:rFonts w:ascii="微软雅黑" w:eastAsia="微软雅黑" w:hAnsi="微软雅黑" w:hint="eastAsia"/>
          <w:b/>
          <w:sz w:val="24"/>
          <w:u w:val="single"/>
        </w:rPr>
        <w:t>有限公司</w:t>
      </w:r>
      <w:r>
        <w:rPr>
          <w:rFonts w:ascii="微软雅黑" w:eastAsia="微软雅黑" w:hAnsi="微软雅黑"/>
          <w:sz w:val="24"/>
          <w:u w:val="single"/>
        </w:rPr>
        <w:t xml:space="preserve"> </w:t>
      </w:r>
      <w:r>
        <w:rPr>
          <w:rFonts w:ascii="微软雅黑" w:eastAsia="微软雅黑" w:hAnsi="微软雅黑"/>
          <w:sz w:val="24"/>
        </w:rPr>
        <w:t xml:space="preserve">                                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5"/>
        <w:gridCol w:w="1822"/>
        <w:gridCol w:w="709"/>
        <w:gridCol w:w="10347"/>
        <w:gridCol w:w="993"/>
      </w:tblGrid>
      <w:tr w:rsidR="00143797" w:rsidTr="0053785E">
        <w:trPr>
          <w:trHeight w:val="441"/>
        </w:trPr>
        <w:tc>
          <w:tcPr>
            <w:tcW w:w="1405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评分类别</w:t>
            </w:r>
          </w:p>
        </w:tc>
        <w:tc>
          <w:tcPr>
            <w:tcW w:w="1822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评分项目</w:t>
            </w:r>
          </w:p>
        </w:tc>
        <w:tc>
          <w:tcPr>
            <w:tcW w:w="709" w:type="dxa"/>
          </w:tcPr>
          <w:p w:rsidR="00143797" w:rsidRDefault="0053785E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分值</w:t>
            </w:r>
          </w:p>
        </w:tc>
        <w:tc>
          <w:tcPr>
            <w:tcW w:w="10347" w:type="dxa"/>
          </w:tcPr>
          <w:p w:rsidR="00143797" w:rsidRDefault="0053785E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评分规则</w:t>
            </w:r>
          </w:p>
        </w:tc>
        <w:tc>
          <w:tcPr>
            <w:tcW w:w="993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得分</w:t>
            </w:r>
          </w:p>
        </w:tc>
      </w:tr>
      <w:tr w:rsidR="00143797" w:rsidTr="0053785E">
        <w:tc>
          <w:tcPr>
            <w:tcW w:w="1405" w:type="dxa"/>
            <w:vMerge w:val="restart"/>
            <w:vAlign w:val="center"/>
          </w:tcPr>
          <w:p w:rsidR="00143797" w:rsidRDefault="005378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商务分</w:t>
            </w:r>
          </w:p>
          <w:p w:rsidR="00143797" w:rsidRDefault="0053785E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宋体" w:hAnsi="宋体" w:hint="eastAsia"/>
              </w:rPr>
              <w:t>（总分3</w:t>
            </w:r>
            <w:r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分）</w:t>
            </w: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/>
                <w:color w:val="000000"/>
              </w:rPr>
              <w:t>经营资质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</w:rPr>
              <w:t>投标人具备履行合同能力的中华人民共和国境内注册的法人，企业营业执照具有西点、蛋糕等相关经营范围，提供营业执照及经营范围内容得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分，仅提供其中一项得5分，不提供得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 w:val="restart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509"/>
        </w:trPr>
        <w:tc>
          <w:tcPr>
            <w:tcW w:w="1405" w:type="dxa"/>
            <w:vMerge/>
            <w:vAlign w:val="center"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ascii="宋体" w:hAnsi="宋体" w:hint="eastAsia"/>
              </w:rPr>
              <w:t>相关证件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ascii="宋体" w:hAnsi="宋体" w:hint="eastAsia"/>
              </w:rPr>
              <w:t>投标人具备</w:t>
            </w:r>
            <w:r>
              <w:rPr>
                <w:rFonts w:ascii="宋体" w:hAnsi="宋体" w:hint="eastAsia"/>
                <w:b/>
              </w:rPr>
              <w:t>食品流通许可证、食品生产许可证、质量安全体系认证</w:t>
            </w:r>
            <w:r>
              <w:rPr>
                <w:rFonts w:ascii="宋体" w:hAnsi="宋体" w:hint="eastAsia"/>
              </w:rPr>
              <w:t>得5分，不具备得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486"/>
        </w:trPr>
        <w:tc>
          <w:tcPr>
            <w:tcW w:w="1405" w:type="dxa"/>
            <w:vMerge/>
            <w:vAlign w:val="center"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/>
              </w:rPr>
              <w:t>诚信体系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提供近期企业诚信记录网页截图，</w:t>
            </w:r>
            <w:r>
              <w:rPr>
                <w:rFonts w:ascii="宋体" w:hAnsi="宋体" w:hint="eastAsia"/>
              </w:rPr>
              <w:t>每提供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个得1分，最高5分</w:t>
            </w:r>
            <w:r>
              <w:rPr>
                <w:rFonts w:hint="eastAsia"/>
              </w:rPr>
              <w:t>，不提供</w:t>
            </w:r>
            <w:r>
              <w:t>0</w:t>
            </w:r>
            <w:r>
              <w:rPr>
                <w:rFonts w:hint="eastAsia"/>
              </w:rPr>
              <w:t>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375"/>
        </w:trPr>
        <w:tc>
          <w:tcPr>
            <w:tcW w:w="1405" w:type="dxa"/>
            <w:vMerge/>
            <w:vAlign w:val="center"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同类项目业绩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ascii="宋体" w:hAnsi="宋体" w:hint="eastAsia"/>
              </w:rPr>
              <w:t>投标人提供</w:t>
            </w:r>
            <w:r>
              <w:rPr>
                <w:rFonts w:ascii="宋体" w:hAnsi="宋体"/>
              </w:rPr>
              <w:t>2016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日至今大型国有企业案例合同，每提供一个得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分，最高得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371"/>
        </w:trPr>
        <w:tc>
          <w:tcPr>
            <w:tcW w:w="1405" w:type="dxa"/>
            <w:vMerge w:val="restart"/>
            <w:vAlign w:val="center"/>
          </w:tcPr>
          <w:p w:rsidR="00143797" w:rsidRDefault="005378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技术评分</w:t>
            </w:r>
          </w:p>
          <w:p w:rsidR="00143797" w:rsidRDefault="005378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（7</w:t>
            </w:r>
            <w:r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分）</w:t>
            </w: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企业经营年限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供营业执照持续经营</w:t>
            </w:r>
            <w:bookmarkStart w:id="0" w:name="_GoBack"/>
            <w:bookmarkEnd w:id="0"/>
            <w:r>
              <w:rPr>
                <w:rFonts w:ascii="宋体" w:hAnsi="宋体" w:hint="eastAsia"/>
              </w:rPr>
              <w:t>5年（含）以上得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分；5年（不含）以下得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 w:val="restart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419"/>
        </w:trPr>
        <w:tc>
          <w:tcPr>
            <w:tcW w:w="1405" w:type="dxa"/>
            <w:vMerge/>
          </w:tcPr>
          <w:p w:rsidR="00143797" w:rsidRDefault="00143797">
            <w:pPr>
              <w:rPr>
                <w:rFonts w:ascii="宋体" w:hAnsi="宋体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服务平台承诺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r>
              <w:rPr>
                <w:rFonts w:ascii="宋体" w:hAnsi="宋体" w:hint="eastAsia"/>
              </w:rPr>
              <w:t>投标人具备较强的服务意识和能力，提供电话订购及短信平台服务承诺得10分，不提供得</w:t>
            </w:r>
            <w:r>
              <w:rPr>
                <w:rFonts w:ascii="宋体" w:hint="eastAsia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c>
          <w:tcPr>
            <w:tcW w:w="1405" w:type="dxa"/>
            <w:vMerge/>
          </w:tcPr>
          <w:p w:rsidR="00143797" w:rsidRDefault="00143797">
            <w:pPr>
              <w:rPr>
                <w:rFonts w:ascii="宋体" w:hAnsi="宋体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食品安全证明（产品原材料证明）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rPr>
                <w:rFonts w:eastAsia="微软雅黑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</w:t>
            </w:r>
            <w:r>
              <w:rPr>
                <w:rFonts w:asciiTheme="minorEastAsia" w:eastAsiaTheme="minorEastAsia" w:hAnsiTheme="minorEastAsia" w:cstheme="minorEastAsia" w:hint="eastAsia"/>
              </w:rPr>
              <w:t>奶油是否为100%乳脂奶油，能否体现在合同里或提供相关权威机构的第三方证明，可现场对比食品标签，是否含有反式脂肪酸、廉价原材料、香精色素等。提供证明得10分，不提供得0分。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589"/>
        </w:trPr>
        <w:tc>
          <w:tcPr>
            <w:tcW w:w="1405" w:type="dxa"/>
            <w:vMerge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>自有工厂（生产）（资质）证明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r>
              <w:rPr>
                <w:rFonts w:hint="eastAsia"/>
              </w:rPr>
              <w:t>投标人提</w:t>
            </w:r>
            <w:r>
              <w:rPr>
                <w:rFonts w:ascii="宋体" w:hAnsi="宋体" w:hint="eastAsia"/>
              </w:rPr>
              <w:t>供自有工厂生产证明得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  <w:r>
              <w:rPr>
                <w:rFonts w:asciiTheme="minorEastAsia" w:eastAsiaTheme="minorEastAsia" w:hAnsiTheme="minorEastAsia" w:cstheme="minorEastAsia" w:hint="eastAsia"/>
              </w:rPr>
              <w:t>蛋糕产品是否为代加工，是否有属于本企业的蛋糕生产基地，以保持蛋糕产品稳定性及食品安全。（如有的话请提供地址、及生产面积、生产基地员工人数）</w:t>
            </w:r>
            <w:r>
              <w:rPr>
                <w:rFonts w:ascii="宋体" w:hAnsi="宋体" w:hint="eastAsia"/>
              </w:rPr>
              <w:t>由专家评委根据工厂资质进行打分。优，</w:t>
            </w:r>
            <w:r>
              <w:rPr>
                <w:rFonts w:ascii="宋体" w:hAnsi="宋体"/>
              </w:rPr>
              <w:t>8</w:t>
            </w:r>
            <w:r>
              <w:rPr>
                <w:rFonts w:ascii="宋体"/>
              </w:rPr>
              <w:t>-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分；中，</w:t>
            </w:r>
            <w:r>
              <w:rPr>
                <w:rFonts w:ascii="宋体" w:hAnsi="宋体"/>
              </w:rPr>
              <w:t>5</w:t>
            </w:r>
            <w:r>
              <w:rPr>
                <w:rFonts w:ascii="宋体"/>
              </w:rPr>
              <w:t>-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分；差，</w:t>
            </w:r>
            <w:r>
              <w:rPr>
                <w:rFonts w:ascii="宋体"/>
              </w:rPr>
              <w:t>0-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498"/>
        </w:trPr>
        <w:tc>
          <w:tcPr>
            <w:tcW w:w="1405" w:type="dxa"/>
            <w:vMerge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制造工艺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rPr>
                <w:rFonts w:ascii="宋体" w:hAnsi="宋体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加工制作工艺等是否为原创。是否可提供相关产品专利证明，</w:t>
            </w:r>
            <w:r>
              <w:rPr>
                <w:rFonts w:asciiTheme="minorEastAsia" w:eastAsiaTheme="minorEastAsia" w:hAnsiTheme="minorEastAsia" w:cstheme="minorEastAsia" w:hint="eastAsia"/>
                <w:kern w:val="0"/>
              </w:rPr>
              <w:t>满分</w:t>
            </w:r>
            <w:r>
              <w:rPr>
                <w:rFonts w:asciiTheme="minorEastAsia" w:eastAsiaTheme="minorEastAsia" w:hAnsiTheme="minorEastAsia" w:cstheme="minorEastAsia" w:hint="eastAsia"/>
              </w:rPr>
              <w:t>5分，不提供得0分。</w:t>
            </w:r>
          </w:p>
        </w:tc>
        <w:tc>
          <w:tcPr>
            <w:tcW w:w="993" w:type="dxa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53785E" w:rsidTr="0053785E">
        <w:trPr>
          <w:trHeight w:val="406"/>
        </w:trPr>
        <w:tc>
          <w:tcPr>
            <w:tcW w:w="1405" w:type="dxa"/>
            <w:vMerge/>
          </w:tcPr>
          <w:p w:rsidR="0053785E" w:rsidRDefault="0053785E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53785E" w:rsidRDefault="0053785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实体店面</w:t>
            </w:r>
          </w:p>
        </w:tc>
        <w:tc>
          <w:tcPr>
            <w:tcW w:w="709" w:type="dxa"/>
            <w:vAlign w:val="center"/>
          </w:tcPr>
          <w:p w:rsidR="0053785E" w:rsidRDefault="0053785E">
            <w:pPr>
              <w:widowControl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53785E" w:rsidRDefault="0053785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供各区实体店面证明，各区均有</w:t>
            </w:r>
            <w:proofErr w:type="gramStart"/>
            <w:r>
              <w:rPr>
                <w:rFonts w:ascii="宋体" w:hAnsi="宋体" w:hint="eastAsia"/>
              </w:rPr>
              <w:t>实体店得5分</w:t>
            </w:r>
            <w:proofErr w:type="gramEnd"/>
            <w:r>
              <w:rPr>
                <w:rFonts w:ascii="宋体" w:hAnsi="宋体" w:hint="eastAsia"/>
              </w:rPr>
              <w:t>，罗湖、福田、南山及龙岗区均有得2分，其它得0分。</w:t>
            </w:r>
          </w:p>
        </w:tc>
        <w:tc>
          <w:tcPr>
            <w:tcW w:w="993" w:type="dxa"/>
          </w:tcPr>
          <w:p w:rsidR="0053785E" w:rsidRDefault="0053785E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c>
          <w:tcPr>
            <w:tcW w:w="1405" w:type="dxa"/>
            <w:vMerge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ascii="宋体" w:hAnsi="宋体" w:hint="eastAsia"/>
              </w:rPr>
              <w:t>免费送货上门服务承诺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供免费送货上门服务承诺得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分（距离不限），不提供得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c>
          <w:tcPr>
            <w:tcW w:w="1405" w:type="dxa"/>
            <w:vMerge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hint="eastAsia"/>
              </w:rPr>
              <w:t>提供服务支持</w:t>
            </w:r>
            <w:r>
              <w:rPr>
                <w:rFonts w:ascii="宋体" w:hAnsi="宋体" w:hint="eastAsia"/>
              </w:rPr>
              <w:t>承诺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 w:rsidP="0053785E">
            <w:r>
              <w:rPr>
                <w:rFonts w:ascii="宋体" w:hAnsi="宋体" w:hint="eastAsia"/>
              </w:rPr>
              <w:t>投标人</w:t>
            </w:r>
            <w:r w:rsidR="00BF5F0A" w:rsidRPr="00BF5F0A">
              <w:rPr>
                <w:rFonts w:ascii="宋体" w:hAnsi="宋体" w:hint="eastAsia"/>
              </w:rPr>
              <w:t>每季度免费提供</w:t>
            </w:r>
            <w:r>
              <w:rPr>
                <w:rFonts w:ascii="宋体" w:hAnsi="宋体" w:hint="eastAsia"/>
              </w:rPr>
              <w:t>工会会员</w:t>
            </w:r>
            <w:r w:rsidR="00BF5F0A" w:rsidRPr="00BF5F0A">
              <w:rPr>
                <w:rFonts w:ascii="宋体" w:hAnsi="宋体" w:hint="eastAsia"/>
              </w:rPr>
              <w:t>集体生日会服务一次</w:t>
            </w:r>
            <w:r>
              <w:rPr>
                <w:rFonts w:ascii="宋体" w:hAnsi="宋体" w:hint="eastAsia"/>
              </w:rPr>
              <w:t>，</w:t>
            </w:r>
            <w:proofErr w:type="gramStart"/>
            <w:r>
              <w:rPr>
                <w:rFonts w:ascii="宋体" w:hAnsi="宋体" w:hint="eastAsia"/>
              </w:rPr>
              <w:t>承若提供</w:t>
            </w:r>
            <w:proofErr w:type="gramEnd"/>
            <w:r>
              <w:rPr>
                <w:rFonts w:hint="eastAsia"/>
              </w:rPr>
              <w:t>服务支持</w:t>
            </w:r>
            <w:r>
              <w:rPr>
                <w:rFonts w:ascii="宋体" w:hAnsi="宋体" w:hint="eastAsia"/>
              </w:rPr>
              <w:t>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c>
          <w:tcPr>
            <w:tcW w:w="1405" w:type="dxa"/>
            <w:vMerge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</w:pPr>
            <w:r>
              <w:rPr>
                <w:rFonts w:hint="eastAsia"/>
              </w:rPr>
              <w:t>提供优惠</w:t>
            </w:r>
            <w:r>
              <w:rPr>
                <w:rFonts w:ascii="宋体" w:hAnsi="宋体" w:hint="eastAsia"/>
              </w:rPr>
              <w:t>承诺</w:t>
            </w:r>
          </w:p>
        </w:tc>
        <w:tc>
          <w:tcPr>
            <w:tcW w:w="709" w:type="dxa"/>
            <w:vAlign w:val="center"/>
          </w:tcPr>
          <w:p w:rsidR="00143797" w:rsidRDefault="0053785E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143797" w:rsidRDefault="0053785E">
            <w:r>
              <w:rPr>
                <w:rFonts w:hint="eastAsia"/>
              </w:rPr>
              <w:t>投标人对每张蛋糕</w:t>
            </w:r>
            <w:proofErr w:type="gramStart"/>
            <w:r>
              <w:rPr>
                <w:rFonts w:hint="eastAsia"/>
              </w:rPr>
              <w:t>券</w:t>
            </w:r>
            <w:proofErr w:type="gramEnd"/>
            <w:r>
              <w:rPr>
                <w:rFonts w:hint="eastAsia"/>
              </w:rPr>
              <w:t>提供优惠承诺（优惠点须返回蛋糕</w:t>
            </w:r>
            <w:proofErr w:type="gramStart"/>
            <w:r>
              <w:rPr>
                <w:rFonts w:hint="eastAsia"/>
              </w:rPr>
              <w:t>券</w:t>
            </w:r>
            <w:proofErr w:type="gramEnd"/>
            <w:r>
              <w:rPr>
                <w:rFonts w:hint="eastAsia"/>
              </w:rPr>
              <w:t>内）评分，</w:t>
            </w:r>
            <w:r>
              <w:rPr>
                <w:rFonts w:ascii="宋体" w:hAnsi="宋体" w:hint="eastAsia"/>
              </w:rPr>
              <w:t>优，</w:t>
            </w:r>
            <w:r>
              <w:rPr>
                <w:rFonts w:ascii="宋体" w:hAnsi="宋体"/>
              </w:rPr>
              <w:t>8</w:t>
            </w:r>
            <w:r>
              <w:rPr>
                <w:rFonts w:ascii="宋体"/>
              </w:rPr>
              <w:t>-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分；中，</w:t>
            </w:r>
            <w:r>
              <w:rPr>
                <w:rFonts w:ascii="宋体" w:hAnsi="宋体"/>
              </w:rPr>
              <w:t>5</w:t>
            </w:r>
            <w:r>
              <w:rPr>
                <w:rFonts w:ascii="宋体"/>
              </w:rPr>
              <w:t>-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分；差，</w:t>
            </w:r>
            <w:r>
              <w:rPr>
                <w:rFonts w:ascii="宋体"/>
              </w:rPr>
              <w:t>0-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143797" w:rsidTr="0053785E">
        <w:trPr>
          <w:trHeight w:val="455"/>
        </w:trPr>
        <w:tc>
          <w:tcPr>
            <w:tcW w:w="3936" w:type="dxa"/>
            <w:gridSpan w:val="3"/>
          </w:tcPr>
          <w:p w:rsidR="00143797" w:rsidRDefault="0053785E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总得分</w:t>
            </w:r>
          </w:p>
        </w:tc>
        <w:tc>
          <w:tcPr>
            <w:tcW w:w="11340" w:type="dxa"/>
            <w:gridSpan w:val="2"/>
          </w:tcPr>
          <w:p w:rsidR="00143797" w:rsidRDefault="00143797">
            <w:pPr>
              <w:rPr>
                <w:rFonts w:ascii="微软雅黑" w:eastAsia="微软雅黑" w:hAnsi="微软雅黑"/>
              </w:rPr>
            </w:pPr>
          </w:p>
        </w:tc>
      </w:tr>
    </w:tbl>
    <w:p w:rsidR="00143797" w:rsidRDefault="0053785E">
      <w:r>
        <w:rPr>
          <w:rFonts w:hint="eastAsia"/>
        </w:rPr>
        <w:t>注：以上提供资料必须盖上企业公章。</w:t>
      </w:r>
    </w:p>
    <w:sectPr w:rsidR="00143797" w:rsidSect="00143797">
      <w:pgSz w:w="16838" w:h="11906" w:orient="landscape"/>
      <w:pgMar w:top="720" w:right="816" w:bottom="550" w:left="93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D11"/>
    <w:rsid w:val="00005DC2"/>
    <w:rsid w:val="00021476"/>
    <w:rsid w:val="0004722A"/>
    <w:rsid w:val="000B4922"/>
    <w:rsid w:val="00143797"/>
    <w:rsid w:val="00183F08"/>
    <w:rsid w:val="00217C95"/>
    <w:rsid w:val="00290D9C"/>
    <w:rsid w:val="0038766D"/>
    <w:rsid w:val="00467027"/>
    <w:rsid w:val="0053785E"/>
    <w:rsid w:val="00897FA8"/>
    <w:rsid w:val="00A06F1D"/>
    <w:rsid w:val="00A65A00"/>
    <w:rsid w:val="00B50D11"/>
    <w:rsid w:val="00BF5F0A"/>
    <w:rsid w:val="00FA6F7B"/>
    <w:rsid w:val="0AA553F2"/>
    <w:rsid w:val="1123017C"/>
    <w:rsid w:val="59824E10"/>
    <w:rsid w:val="6EBF3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797"/>
    <w:pPr>
      <w:widowControl w:val="0"/>
      <w:jc w:val="both"/>
    </w:pPr>
    <w:rPr>
      <w:rFonts w:ascii="Times New Roman" w:eastAsia="宋体" w:hAnsi="Times New Roman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陈灵军</dc:creator>
  <cp:lastModifiedBy>陈灵军</cp:lastModifiedBy>
  <cp:revision>19</cp:revision>
  <cp:lastPrinted>2018-06-11T01:48:00Z</cp:lastPrinted>
  <dcterms:created xsi:type="dcterms:W3CDTF">2018-05-30T02:23:00Z</dcterms:created>
  <dcterms:modified xsi:type="dcterms:W3CDTF">2018-06-19T08:24:00Z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