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62A8" w:rsidRPr="00F562A8" w:rsidRDefault="00F562A8" w:rsidP="00F562A8">
      <w:pPr>
        <w:spacing w:line="360" w:lineRule="auto"/>
        <w:jc w:val="center"/>
        <w:rPr>
          <w:rFonts w:ascii="黑体" w:eastAsia="黑体" w:hAnsi="宋体"/>
          <w:b/>
          <w:sz w:val="36"/>
        </w:rPr>
      </w:pPr>
      <w:r w:rsidRPr="00F562A8">
        <w:rPr>
          <w:rFonts w:ascii="黑体" w:eastAsia="黑体" w:hAnsi="宋体"/>
          <w:b/>
          <w:sz w:val="36"/>
        </w:rPr>
        <w:t>供应商须知</w:t>
      </w:r>
    </w:p>
    <w:p w:rsidR="00F562A8" w:rsidRPr="00091D4A" w:rsidRDefault="00F562A8" w:rsidP="00F562A8">
      <w:pPr>
        <w:rPr>
          <w:b/>
          <w:sz w:val="28"/>
        </w:rPr>
      </w:pPr>
      <w:r w:rsidRPr="00091D4A">
        <w:rPr>
          <w:rFonts w:hint="eastAsia"/>
          <w:b/>
          <w:sz w:val="28"/>
        </w:rPr>
        <w:t>一、关于罗湖区人民医院招标质疑解决办法</w:t>
      </w:r>
    </w:p>
    <w:p w:rsidR="00F562A8" w:rsidRDefault="00F562A8" w:rsidP="00F562A8">
      <w:r>
        <w:rPr>
          <w:rFonts w:hint="eastAsia"/>
        </w:rPr>
        <w:t xml:space="preserve">1  </w:t>
      </w:r>
      <w:r>
        <w:rPr>
          <w:rFonts w:hint="eastAsia"/>
        </w:rPr>
        <w:t>供应商质疑范围</w:t>
      </w:r>
    </w:p>
    <w:p w:rsidR="00F562A8" w:rsidRDefault="00F562A8" w:rsidP="00F562A8">
      <w:r>
        <w:rPr>
          <w:rFonts w:hint="eastAsia"/>
        </w:rPr>
        <w:t xml:space="preserve">1.1 </w:t>
      </w:r>
      <w:r>
        <w:rPr>
          <w:rFonts w:hint="eastAsia"/>
        </w:rPr>
        <w:t>采购文件有限制性、倾向性条款的；</w:t>
      </w:r>
    </w:p>
    <w:p w:rsidR="00F562A8" w:rsidRDefault="00F562A8" w:rsidP="00F562A8">
      <w:r>
        <w:rPr>
          <w:rFonts w:hint="eastAsia"/>
        </w:rPr>
        <w:t xml:space="preserve">1.2 </w:t>
      </w:r>
      <w:r>
        <w:rPr>
          <w:rFonts w:hint="eastAsia"/>
        </w:rPr>
        <w:t>采购文件的澄清或者修改违反规定的；</w:t>
      </w:r>
    </w:p>
    <w:p w:rsidR="00F562A8" w:rsidRDefault="00F562A8" w:rsidP="00F562A8">
      <w:r>
        <w:rPr>
          <w:rFonts w:hint="eastAsia"/>
        </w:rPr>
        <w:t xml:space="preserve">1.3 </w:t>
      </w:r>
      <w:r>
        <w:rPr>
          <w:rFonts w:hint="eastAsia"/>
        </w:rPr>
        <w:t>应当回避的人员没有按规定回避的；</w:t>
      </w:r>
    </w:p>
    <w:p w:rsidR="00F562A8" w:rsidRDefault="00F562A8" w:rsidP="00F562A8">
      <w:r>
        <w:rPr>
          <w:rFonts w:hint="eastAsia"/>
        </w:rPr>
        <w:t xml:space="preserve">1.4 </w:t>
      </w:r>
      <w:r>
        <w:rPr>
          <w:rFonts w:hint="eastAsia"/>
        </w:rPr>
        <w:t>采购参加人之间存在串通、内定中标或者成交供应商等情形的；</w:t>
      </w:r>
    </w:p>
    <w:p w:rsidR="00F562A8" w:rsidRDefault="00F562A8" w:rsidP="00F562A8">
      <w:r>
        <w:rPr>
          <w:rFonts w:hint="eastAsia"/>
        </w:rPr>
        <w:t xml:space="preserve">1.5 </w:t>
      </w:r>
      <w:r>
        <w:rPr>
          <w:rFonts w:hint="eastAsia"/>
        </w:rPr>
        <w:t>其他供应商隐瞒真实情况，提供虚假资料谋求中标或者成交的；</w:t>
      </w:r>
    </w:p>
    <w:p w:rsidR="00F562A8" w:rsidRDefault="00F562A8" w:rsidP="00F562A8">
      <w:r>
        <w:rPr>
          <w:rFonts w:hint="eastAsia"/>
        </w:rPr>
        <w:t xml:space="preserve">1.6 </w:t>
      </w:r>
      <w:r>
        <w:rPr>
          <w:rFonts w:hint="eastAsia"/>
        </w:rPr>
        <w:t>采购程序违法规定的；</w:t>
      </w:r>
    </w:p>
    <w:p w:rsidR="00F562A8" w:rsidRDefault="00F562A8" w:rsidP="00F562A8">
      <w:r>
        <w:rPr>
          <w:rFonts w:hint="eastAsia"/>
        </w:rPr>
        <w:t xml:space="preserve">1.7 </w:t>
      </w:r>
      <w:r>
        <w:rPr>
          <w:rFonts w:hint="eastAsia"/>
        </w:rPr>
        <w:t>供应商认为自己权益受到损害的其他事项。</w:t>
      </w:r>
    </w:p>
    <w:p w:rsidR="00F562A8" w:rsidRDefault="00F562A8" w:rsidP="00F562A8"/>
    <w:p w:rsidR="00F562A8" w:rsidRDefault="00F562A8" w:rsidP="00F562A8">
      <w:r w:rsidRPr="0035574C">
        <w:rPr>
          <w:rFonts w:hint="eastAsia"/>
          <w:b/>
          <w:highlight w:val="yellow"/>
        </w:rPr>
        <w:t xml:space="preserve">2  </w:t>
      </w:r>
      <w:r w:rsidRPr="0035574C">
        <w:rPr>
          <w:rFonts w:hint="eastAsia"/>
          <w:b/>
          <w:highlight w:val="yellow"/>
        </w:rPr>
        <w:t>质疑</w:t>
      </w:r>
      <w:r w:rsidRPr="00F562A8">
        <w:rPr>
          <w:rFonts w:hint="eastAsia"/>
          <w:b/>
          <w:highlight w:val="yellow"/>
        </w:rPr>
        <w:t>有效时间</w:t>
      </w:r>
    </w:p>
    <w:p w:rsidR="00F562A8" w:rsidRPr="00F562A8" w:rsidRDefault="00F562A8" w:rsidP="00F562A8">
      <w:pPr>
        <w:rPr>
          <w:b/>
          <w:highlight w:val="yellow"/>
        </w:rPr>
      </w:pPr>
      <w:r w:rsidRPr="00F562A8">
        <w:rPr>
          <w:rFonts w:hint="eastAsia"/>
          <w:b/>
          <w:highlight w:val="yellow"/>
        </w:rPr>
        <w:t xml:space="preserve">2.1 </w:t>
      </w:r>
      <w:r w:rsidRPr="00F562A8">
        <w:rPr>
          <w:rFonts w:hint="eastAsia"/>
          <w:b/>
          <w:highlight w:val="yellow"/>
        </w:rPr>
        <w:t>对采购文件的质疑，为采购文件公布之日起</w:t>
      </w:r>
      <w:r w:rsidRPr="00F562A8">
        <w:rPr>
          <w:rFonts w:hint="eastAsia"/>
          <w:b/>
          <w:highlight w:val="yellow"/>
        </w:rPr>
        <w:t>5</w:t>
      </w:r>
      <w:r w:rsidRPr="00F562A8">
        <w:rPr>
          <w:rFonts w:hint="eastAsia"/>
          <w:b/>
          <w:highlight w:val="yellow"/>
        </w:rPr>
        <w:t>个工作日内；</w:t>
      </w:r>
    </w:p>
    <w:p w:rsidR="00F562A8" w:rsidRPr="00F562A8" w:rsidRDefault="00F562A8" w:rsidP="00F562A8">
      <w:pPr>
        <w:rPr>
          <w:b/>
          <w:highlight w:val="yellow"/>
        </w:rPr>
      </w:pPr>
      <w:r w:rsidRPr="00F562A8">
        <w:rPr>
          <w:rFonts w:hint="eastAsia"/>
          <w:b/>
          <w:highlight w:val="yellow"/>
        </w:rPr>
        <w:t xml:space="preserve">2.2 </w:t>
      </w:r>
      <w:r w:rsidRPr="00F562A8">
        <w:rPr>
          <w:rFonts w:hint="eastAsia"/>
          <w:b/>
          <w:highlight w:val="yellow"/>
        </w:rPr>
        <w:t>对采购过程的质疑，为各采购程序环节结束之日起</w:t>
      </w:r>
      <w:r w:rsidRPr="00F562A8">
        <w:rPr>
          <w:rFonts w:hint="eastAsia"/>
          <w:b/>
          <w:highlight w:val="yellow"/>
        </w:rPr>
        <w:t>5</w:t>
      </w:r>
      <w:r w:rsidRPr="00F562A8">
        <w:rPr>
          <w:rFonts w:hint="eastAsia"/>
          <w:b/>
          <w:highlight w:val="yellow"/>
        </w:rPr>
        <w:t>个工作日内；</w:t>
      </w:r>
    </w:p>
    <w:p w:rsidR="00F562A8" w:rsidRPr="00F562A8" w:rsidRDefault="00F562A8" w:rsidP="00F562A8">
      <w:pPr>
        <w:rPr>
          <w:color w:val="FF0000"/>
        </w:rPr>
      </w:pPr>
      <w:r w:rsidRPr="00F562A8">
        <w:rPr>
          <w:rFonts w:hint="eastAsia"/>
          <w:b/>
          <w:highlight w:val="yellow"/>
        </w:rPr>
        <w:t xml:space="preserve">2.3 </w:t>
      </w:r>
      <w:r w:rsidRPr="00F562A8">
        <w:rPr>
          <w:rFonts w:hint="eastAsia"/>
          <w:b/>
          <w:highlight w:val="yellow"/>
        </w:rPr>
        <w:t>对中标或者成交结果及评审委员会、谈判小组、竞价小组成员的质疑，为中标或者成交结果预中标公示之日起</w:t>
      </w:r>
      <w:r w:rsidR="00B83335">
        <w:rPr>
          <w:b/>
          <w:highlight w:val="yellow"/>
        </w:rPr>
        <w:t>5</w:t>
      </w:r>
      <w:bookmarkStart w:id="0" w:name="_GoBack"/>
      <w:bookmarkEnd w:id="0"/>
      <w:r w:rsidRPr="00F562A8">
        <w:rPr>
          <w:rFonts w:hint="eastAsia"/>
          <w:b/>
          <w:highlight w:val="yellow"/>
        </w:rPr>
        <w:t>个工作日内。</w:t>
      </w:r>
    </w:p>
    <w:p w:rsidR="00F562A8" w:rsidRDefault="00F562A8" w:rsidP="00F562A8"/>
    <w:p w:rsidR="00F562A8" w:rsidRDefault="00F562A8" w:rsidP="00F562A8">
      <w:r>
        <w:rPr>
          <w:rFonts w:hint="eastAsia"/>
        </w:rPr>
        <w:t xml:space="preserve">3  </w:t>
      </w:r>
      <w:r>
        <w:rPr>
          <w:rFonts w:hint="eastAsia"/>
        </w:rPr>
        <w:t>质疑条件</w:t>
      </w:r>
    </w:p>
    <w:p w:rsidR="00F562A8" w:rsidRDefault="00F562A8" w:rsidP="00F562A8">
      <w:r>
        <w:rPr>
          <w:rFonts w:hint="eastAsia"/>
        </w:rPr>
        <w:t xml:space="preserve">3.1 </w:t>
      </w:r>
      <w:r>
        <w:rPr>
          <w:rFonts w:hint="eastAsia"/>
        </w:rPr>
        <w:t>提出质疑的应是直接参与相应采购招标项目的供应商；</w:t>
      </w:r>
    </w:p>
    <w:p w:rsidR="00F562A8" w:rsidRDefault="00F562A8" w:rsidP="00F562A8">
      <w:r>
        <w:rPr>
          <w:rFonts w:hint="eastAsia"/>
        </w:rPr>
        <w:t xml:space="preserve">3.2 </w:t>
      </w:r>
      <w:r>
        <w:rPr>
          <w:rFonts w:hint="eastAsia"/>
        </w:rPr>
        <w:t>质疑人是法人的，质疑文件应当由其法定代表人或者授权代表签字并盖章；其他组织或者个人质疑的，质疑文件应当由其主要负责人签字，并附相关人员有效身份证明复印件；</w:t>
      </w:r>
    </w:p>
    <w:p w:rsidR="00F562A8" w:rsidRDefault="00F562A8" w:rsidP="00F562A8">
      <w:r>
        <w:rPr>
          <w:rFonts w:hint="eastAsia"/>
        </w:rPr>
        <w:t xml:space="preserve">3.3 </w:t>
      </w:r>
      <w:r>
        <w:rPr>
          <w:rFonts w:hint="eastAsia"/>
        </w:rPr>
        <w:t>供应商应当实名提交书面质疑文件，</w:t>
      </w:r>
      <w:r w:rsidRPr="0035574C">
        <w:rPr>
          <w:rFonts w:hint="eastAsia"/>
          <w:b/>
          <w:highlight w:val="yellow"/>
        </w:rPr>
        <w:t>质疑文件需包含以下内容（见附件）</w:t>
      </w:r>
      <w:r>
        <w:rPr>
          <w:rFonts w:hint="eastAsia"/>
        </w:rPr>
        <w:t>：</w:t>
      </w:r>
    </w:p>
    <w:p w:rsidR="00F562A8" w:rsidRDefault="00F562A8" w:rsidP="00F562A8">
      <w:r>
        <w:rPr>
          <w:rFonts w:hint="eastAsia"/>
        </w:rPr>
        <w:t>3.3.1</w:t>
      </w:r>
      <w:r>
        <w:rPr>
          <w:rFonts w:hint="eastAsia"/>
        </w:rPr>
        <w:t>是有明确的质疑请求、质疑对象及因质疑事项而受损害的具体权益，合理的事实及依据，并附相关证据材料，所依据的有关法律、法规、规章的名称及条款内容。</w:t>
      </w:r>
    </w:p>
    <w:p w:rsidR="00F562A8" w:rsidRDefault="00F562A8" w:rsidP="00F562A8">
      <w:r>
        <w:rPr>
          <w:rFonts w:hint="eastAsia"/>
        </w:rPr>
        <w:t>3.3.2</w:t>
      </w:r>
      <w:r>
        <w:rPr>
          <w:rFonts w:hint="eastAsia"/>
        </w:rPr>
        <w:t>是提供质疑的项目名称及其编号、质疑供应商的单位名称、详细地址、邮政编码、联系人、联系电话及联系方式等基本情况。</w:t>
      </w:r>
    </w:p>
    <w:p w:rsidR="00F562A8" w:rsidRDefault="00F562A8" w:rsidP="00F562A8">
      <w:r>
        <w:rPr>
          <w:rFonts w:hint="eastAsia"/>
        </w:rPr>
        <w:t>3.3.3</w:t>
      </w:r>
      <w:r>
        <w:rPr>
          <w:rFonts w:hint="eastAsia"/>
        </w:rPr>
        <w:t>是法律、法规和规章规定的其他材料。</w:t>
      </w:r>
    </w:p>
    <w:p w:rsidR="00F562A8" w:rsidRDefault="00F562A8" w:rsidP="00F562A8">
      <w:r>
        <w:rPr>
          <w:rFonts w:hint="eastAsia"/>
        </w:rPr>
        <w:t xml:space="preserve">3.4 </w:t>
      </w:r>
      <w:r>
        <w:rPr>
          <w:rFonts w:hint="eastAsia"/>
        </w:rPr>
        <w:t>质疑材料中有外文资料的，应一并附上中文译本，并以中文译本为准；</w:t>
      </w:r>
    </w:p>
    <w:p w:rsidR="00F562A8" w:rsidRDefault="00F562A8" w:rsidP="00F562A8">
      <w:r>
        <w:rPr>
          <w:rFonts w:hint="eastAsia"/>
        </w:rPr>
        <w:t xml:space="preserve">3.5 </w:t>
      </w:r>
      <w:r>
        <w:rPr>
          <w:rFonts w:hint="eastAsia"/>
        </w:rPr>
        <w:t>质疑事项属于有关法律、法规和规章规定处于保密阶段的事项，质疑的当事人应当提供信息来源或有效证据。</w:t>
      </w:r>
    </w:p>
    <w:p w:rsidR="00F562A8" w:rsidRDefault="00F562A8" w:rsidP="00F562A8">
      <w:r>
        <w:rPr>
          <w:rFonts w:hint="eastAsia"/>
        </w:rPr>
        <w:t>不符合上述条件的，深圳市罗湖区人民医院可以不予受理。</w:t>
      </w:r>
    </w:p>
    <w:p w:rsidR="00F562A8" w:rsidRDefault="00F562A8" w:rsidP="00F562A8"/>
    <w:p w:rsidR="00F562A8" w:rsidRDefault="00F562A8" w:rsidP="00F562A8">
      <w:r>
        <w:rPr>
          <w:rFonts w:hint="eastAsia"/>
        </w:rPr>
        <w:t xml:space="preserve">4  </w:t>
      </w:r>
      <w:r>
        <w:rPr>
          <w:rFonts w:hint="eastAsia"/>
        </w:rPr>
        <w:t>质疑处理程序</w:t>
      </w:r>
    </w:p>
    <w:p w:rsidR="00F562A8" w:rsidRDefault="00F562A8" w:rsidP="00F562A8">
      <w:r>
        <w:rPr>
          <w:rFonts w:hint="eastAsia"/>
        </w:rPr>
        <w:t xml:space="preserve">4.1 </w:t>
      </w:r>
      <w:r>
        <w:rPr>
          <w:rFonts w:hint="eastAsia"/>
        </w:rPr>
        <w:t>物流与配送科工作人员先与质疑供应商进行沟通，以消除因误解或对采购招标规则与程序的不了解而引起的无效质疑。如供应商对沟通情况满意，撤回质疑，质疑处理程序终止；</w:t>
      </w:r>
    </w:p>
    <w:p w:rsidR="00F562A8" w:rsidRDefault="00F562A8" w:rsidP="00F562A8">
      <w:r>
        <w:rPr>
          <w:rFonts w:hint="eastAsia"/>
        </w:rPr>
        <w:t xml:space="preserve">4.2 </w:t>
      </w:r>
      <w:r>
        <w:rPr>
          <w:rFonts w:hint="eastAsia"/>
        </w:rPr>
        <w:t>根据“谁质疑、谁举证”的原则，对于需经由法定部门调查、侦查或先行作出相关认定的事项，质疑人应当申请具有法定职权的部门查实认定，并将相关结果提交给罗湖区人民医院物流与配送科；</w:t>
      </w:r>
    </w:p>
    <w:p w:rsidR="00F562A8" w:rsidRDefault="00F562A8" w:rsidP="00F562A8">
      <w:r>
        <w:rPr>
          <w:rFonts w:hint="eastAsia"/>
        </w:rPr>
        <w:t xml:space="preserve">4.3 </w:t>
      </w:r>
      <w:r>
        <w:rPr>
          <w:rFonts w:hint="eastAsia"/>
        </w:rPr>
        <w:t>质疑文件内容不符合规定的，罗湖区人民医院物流与配送科应以书面形式告知质疑人，质疑人应根据有关规定作出修改，并在约定期限内提供符合要求的文件，否则视为质疑人放弃质疑；</w:t>
      </w:r>
    </w:p>
    <w:p w:rsidR="00F562A8" w:rsidRDefault="00F562A8" w:rsidP="00F562A8">
      <w:r>
        <w:rPr>
          <w:rFonts w:hint="eastAsia"/>
        </w:rPr>
        <w:t xml:space="preserve">4.4 </w:t>
      </w:r>
      <w:r>
        <w:rPr>
          <w:rFonts w:hint="eastAsia"/>
        </w:rPr>
        <w:t>质疑文件内容符合规定的，物流工作人员应当在收到质疑文件原件的当日与质疑人办理</w:t>
      </w:r>
      <w:r>
        <w:rPr>
          <w:rFonts w:hint="eastAsia"/>
        </w:rPr>
        <w:lastRenderedPageBreak/>
        <w:t>签收手续；</w:t>
      </w:r>
    </w:p>
    <w:p w:rsidR="00F562A8" w:rsidRDefault="00F562A8" w:rsidP="00F562A8">
      <w:r>
        <w:rPr>
          <w:rFonts w:hint="eastAsia"/>
        </w:rPr>
        <w:t xml:space="preserve">4.5 </w:t>
      </w:r>
      <w:r>
        <w:rPr>
          <w:rFonts w:hint="eastAsia"/>
        </w:rPr>
        <w:t>物流与配送科处理质疑应进行审查，必要时可采取以下措施：</w:t>
      </w:r>
    </w:p>
    <w:p w:rsidR="00F562A8" w:rsidRDefault="00F562A8" w:rsidP="00F562A8">
      <w:r>
        <w:rPr>
          <w:rFonts w:hint="eastAsia"/>
        </w:rPr>
        <w:t>4.5.1</w:t>
      </w:r>
      <w:r>
        <w:rPr>
          <w:rFonts w:hint="eastAsia"/>
        </w:rPr>
        <w:t>将质疑文件复印件发送给相关当事人；</w:t>
      </w:r>
    </w:p>
    <w:p w:rsidR="00F562A8" w:rsidRDefault="00F562A8" w:rsidP="00F562A8">
      <w:r>
        <w:rPr>
          <w:rFonts w:hint="eastAsia"/>
        </w:rPr>
        <w:t>4.5.2</w:t>
      </w:r>
      <w:r>
        <w:rPr>
          <w:rFonts w:hint="eastAsia"/>
        </w:rPr>
        <w:t>分别听取各方当事人的陈述和申辩；</w:t>
      </w:r>
    </w:p>
    <w:p w:rsidR="00F562A8" w:rsidRDefault="00F562A8" w:rsidP="00F562A8">
      <w:r>
        <w:rPr>
          <w:rFonts w:hint="eastAsia"/>
        </w:rPr>
        <w:t>4.5.3</w:t>
      </w:r>
      <w:r>
        <w:rPr>
          <w:rFonts w:hint="eastAsia"/>
        </w:rPr>
        <w:t>进行相关调查、组织评审专家进行复议；</w:t>
      </w:r>
    </w:p>
    <w:p w:rsidR="00F562A8" w:rsidRDefault="00F562A8" w:rsidP="00F562A8">
      <w:r>
        <w:rPr>
          <w:rFonts w:hint="eastAsia"/>
        </w:rPr>
        <w:t>4.5.4</w:t>
      </w:r>
      <w:r>
        <w:rPr>
          <w:rFonts w:hint="eastAsia"/>
        </w:rPr>
        <w:t>委托专业机构出具鉴定意见或其他专业意见；</w:t>
      </w:r>
    </w:p>
    <w:p w:rsidR="00F562A8" w:rsidRDefault="00F562A8" w:rsidP="00F562A8">
      <w:r>
        <w:rPr>
          <w:rFonts w:hint="eastAsia"/>
        </w:rPr>
        <w:t>4.5.5</w:t>
      </w:r>
      <w:r>
        <w:rPr>
          <w:rFonts w:hint="eastAsia"/>
        </w:rPr>
        <w:t>组织听证会进行论证调查。</w:t>
      </w:r>
    </w:p>
    <w:p w:rsidR="00F562A8" w:rsidRDefault="00F562A8" w:rsidP="00F562A8">
      <w:r>
        <w:rPr>
          <w:rFonts w:hint="eastAsia"/>
        </w:rPr>
        <w:t xml:space="preserve">4.6 </w:t>
      </w:r>
      <w:r>
        <w:rPr>
          <w:rFonts w:hint="eastAsia"/>
        </w:rPr>
        <w:t>罗湖区人民医院物流与配送科原则上在质疑受理之日起</w:t>
      </w:r>
      <w:r>
        <w:rPr>
          <w:rFonts w:hint="eastAsia"/>
        </w:rPr>
        <w:t>10</w:t>
      </w:r>
      <w:r>
        <w:rPr>
          <w:rFonts w:hint="eastAsia"/>
        </w:rPr>
        <w:t>个工作日内书面答复质疑供应商。答复函可以直接领取、传真或邮寄方式送达。</w:t>
      </w:r>
    </w:p>
    <w:p w:rsidR="00F562A8" w:rsidRDefault="00F562A8" w:rsidP="00F562A8"/>
    <w:p w:rsidR="00F562A8" w:rsidRPr="00091D4A" w:rsidRDefault="00F562A8" w:rsidP="00F562A8">
      <w:pPr>
        <w:rPr>
          <w:b/>
          <w:sz w:val="28"/>
        </w:rPr>
      </w:pPr>
      <w:r w:rsidRPr="00091D4A">
        <w:rPr>
          <w:rFonts w:hint="eastAsia"/>
          <w:b/>
          <w:sz w:val="28"/>
        </w:rPr>
        <w:t>二、投标供应商的资质的要求</w:t>
      </w:r>
    </w:p>
    <w:p w:rsidR="00F562A8" w:rsidRDefault="00F562A8" w:rsidP="00F562A8">
      <w:r>
        <w:rPr>
          <w:rFonts w:hint="eastAsia"/>
        </w:rPr>
        <w:t xml:space="preserve">1 </w:t>
      </w:r>
      <w:r>
        <w:rPr>
          <w:rFonts w:hint="eastAsia"/>
        </w:rPr>
        <w:t>参加罗湖区人民医院采购活动投标供应商首先应当具备以下条件：</w:t>
      </w:r>
    </w:p>
    <w:p w:rsidR="00F562A8" w:rsidRDefault="00F562A8" w:rsidP="00F562A8">
      <w:r>
        <w:rPr>
          <w:rFonts w:hint="eastAsia"/>
        </w:rPr>
        <w:t>1</w:t>
      </w:r>
      <w:r w:rsidR="00602B4B">
        <w:rPr>
          <w:rFonts w:hint="eastAsia"/>
        </w:rPr>
        <w:t>.1</w:t>
      </w:r>
      <w:r>
        <w:rPr>
          <w:rFonts w:hint="eastAsia"/>
        </w:rPr>
        <w:t>具有独立承担民事责任的能力；</w:t>
      </w:r>
      <w:r>
        <w:rPr>
          <w:rFonts w:hint="eastAsia"/>
        </w:rPr>
        <w:t xml:space="preserve"> </w:t>
      </w:r>
    </w:p>
    <w:p w:rsidR="00F562A8" w:rsidRDefault="00602B4B" w:rsidP="00F562A8">
      <w:r>
        <w:t>1.</w:t>
      </w:r>
      <w:r w:rsidR="00F562A8">
        <w:rPr>
          <w:rFonts w:hint="eastAsia"/>
        </w:rPr>
        <w:t>2</w:t>
      </w:r>
      <w:r w:rsidR="00F562A8">
        <w:rPr>
          <w:rFonts w:hint="eastAsia"/>
        </w:rPr>
        <w:t>有良好的商业信誉和健全的财务会计制度；</w:t>
      </w:r>
      <w:r w:rsidR="00F562A8">
        <w:rPr>
          <w:rFonts w:hint="eastAsia"/>
        </w:rPr>
        <w:t xml:space="preserve"> </w:t>
      </w:r>
    </w:p>
    <w:p w:rsidR="00F562A8" w:rsidRDefault="00602B4B" w:rsidP="00F562A8">
      <w:r>
        <w:t>1.</w:t>
      </w:r>
      <w:r w:rsidR="00F562A8">
        <w:rPr>
          <w:rFonts w:hint="eastAsia"/>
        </w:rPr>
        <w:t>3</w:t>
      </w:r>
      <w:r w:rsidR="00F562A8">
        <w:rPr>
          <w:rFonts w:hint="eastAsia"/>
        </w:rPr>
        <w:t>具有履行合同所必需的设备和专业技术能力；</w:t>
      </w:r>
      <w:r w:rsidR="00F562A8">
        <w:rPr>
          <w:rFonts w:hint="eastAsia"/>
        </w:rPr>
        <w:t xml:space="preserve"> </w:t>
      </w:r>
    </w:p>
    <w:p w:rsidR="00F562A8" w:rsidRDefault="00602B4B" w:rsidP="00F562A8">
      <w:r>
        <w:t>1.</w:t>
      </w:r>
      <w:r w:rsidR="00F562A8">
        <w:rPr>
          <w:rFonts w:hint="eastAsia"/>
        </w:rPr>
        <w:t>4</w:t>
      </w:r>
      <w:r w:rsidR="00F562A8">
        <w:rPr>
          <w:rFonts w:hint="eastAsia"/>
        </w:rPr>
        <w:t>有依法缴纳税收和社会保障资金的良好记录；</w:t>
      </w:r>
      <w:r w:rsidR="00F562A8">
        <w:rPr>
          <w:rFonts w:hint="eastAsia"/>
        </w:rPr>
        <w:t xml:space="preserve"> </w:t>
      </w:r>
    </w:p>
    <w:p w:rsidR="00F562A8" w:rsidRDefault="00602B4B" w:rsidP="00F562A8">
      <w:r>
        <w:t>1.5</w:t>
      </w:r>
      <w:r w:rsidR="00F562A8">
        <w:rPr>
          <w:rFonts w:hint="eastAsia"/>
        </w:rPr>
        <w:t>参加政府采购活动前三年内，在经营活动中没有重大违法记录；</w:t>
      </w:r>
      <w:r w:rsidR="00F562A8">
        <w:rPr>
          <w:rFonts w:hint="eastAsia"/>
        </w:rPr>
        <w:t xml:space="preserve"> </w:t>
      </w:r>
    </w:p>
    <w:p w:rsidR="00F562A8" w:rsidRDefault="00602B4B" w:rsidP="00F562A8">
      <w:r>
        <w:t>1.</w:t>
      </w:r>
      <w:r w:rsidR="00F562A8">
        <w:rPr>
          <w:rFonts w:hint="eastAsia"/>
        </w:rPr>
        <w:t>6</w:t>
      </w:r>
      <w:r w:rsidR="00F562A8">
        <w:rPr>
          <w:rFonts w:hint="eastAsia"/>
        </w:rPr>
        <w:t>与采购单位或政府集中采购机构无直接利益关系、隶属关系的投标供应商才能参加投标；</w:t>
      </w:r>
    </w:p>
    <w:p w:rsidR="00F562A8" w:rsidRDefault="00602B4B" w:rsidP="00F562A8">
      <w:r>
        <w:t>1.</w:t>
      </w:r>
      <w:r w:rsidR="00F562A8">
        <w:rPr>
          <w:rFonts w:hint="eastAsia"/>
        </w:rPr>
        <w:t>7</w:t>
      </w:r>
      <w:r w:rsidR="00F562A8">
        <w:rPr>
          <w:rFonts w:hint="eastAsia"/>
        </w:rPr>
        <w:t>负责人为同一人或者存在直接控股、管理关系的不同供应商，不得参加同一项目的投标（涉及的投标供应商均作废标处理）；</w:t>
      </w:r>
    </w:p>
    <w:p w:rsidR="00F562A8" w:rsidRDefault="00602B4B" w:rsidP="00F562A8">
      <w:r>
        <w:t>1.</w:t>
      </w:r>
      <w:r w:rsidR="00F562A8">
        <w:rPr>
          <w:rFonts w:hint="eastAsia"/>
        </w:rPr>
        <w:t>8</w:t>
      </w:r>
      <w:r w:rsidR="00F562A8">
        <w:rPr>
          <w:rFonts w:hint="eastAsia"/>
        </w:rPr>
        <w:t>法律、行政法规规定的其他条件。</w:t>
      </w:r>
    </w:p>
    <w:p w:rsidR="00F562A8" w:rsidRDefault="00F562A8" w:rsidP="00F562A8">
      <w:r>
        <w:rPr>
          <w:rFonts w:hint="eastAsia"/>
        </w:rPr>
        <w:t xml:space="preserve">2 </w:t>
      </w:r>
      <w:r>
        <w:rPr>
          <w:rFonts w:hint="eastAsia"/>
        </w:rPr>
        <w:t>参加本次投标的投标供应商还应满足招标文件规定的资格条件，详见招标公告有关投标供应商资格要求；</w:t>
      </w:r>
    </w:p>
    <w:p w:rsidR="00F562A8" w:rsidRDefault="00F562A8" w:rsidP="00F562A8">
      <w:r>
        <w:rPr>
          <w:rFonts w:hint="eastAsia"/>
        </w:rPr>
        <w:t xml:space="preserve">3 </w:t>
      </w:r>
      <w:r>
        <w:rPr>
          <w:rFonts w:hint="eastAsia"/>
        </w:rPr>
        <w:t>不接受联合体投标</w:t>
      </w:r>
    </w:p>
    <w:p w:rsidR="0010460A" w:rsidRDefault="0010460A" w:rsidP="00F562A8"/>
    <w:p w:rsidR="0010460A" w:rsidRPr="0010460A" w:rsidRDefault="0010460A" w:rsidP="0010460A">
      <w:pPr>
        <w:rPr>
          <w:b/>
          <w:sz w:val="28"/>
        </w:rPr>
      </w:pPr>
      <w:bookmarkStart w:id="1" w:name="_Toc60560636"/>
      <w:bookmarkStart w:id="2" w:name="_Toc60631631"/>
      <w:bookmarkStart w:id="3" w:name="_Toc73517650"/>
      <w:bookmarkStart w:id="4" w:name="_Toc73518128"/>
      <w:bookmarkStart w:id="5" w:name="_Toc73521558"/>
      <w:bookmarkStart w:id="6" w:name="_Toc73521646"/>
      <w:bookmarkStart w:id="7" w:name="_Toc100052375"/>
      <w:r w:rsidRPr="0010460A">
        <w:rPr>
          <w:b/>
          <w:sz w:val="28"/>
        </w:rPr>
        <w:t>三</w:t>
      </w:r>
      <w:r w:rsidRPr="0010460A">
        <w:rPr>
          <w:rFonts w:hint="eastAsia"/>
          <w:b/>
          <w:sz w:val="28"/>
        </w:rPr>
        <w:t>、招标文件的澄清</w:t>
      </w:r>
      <w:bookmarkEnd w:id="1"/>
      <w:bookmarkEnd w:id="2"/>
      <w:bookmarkEnd w:id="3"/>
      <w:bookmarkEnd w:id="4"/>
      <w:bookmarkEnd w:id="5"/>
      <w:bookmarkEnd w:id="6"/>
      <w:bookmarkEnd w:id="7"/>
    </w:p>
    <w:p w:rsidR="0010460A" w:rsidRDefault="0010460A" w:rsidP="0010460A">
      <w:pPr>
        <w:rPr>
          <w:rFonts w:ascii="宋体" w:hAnsi="宋体"/>
          <w:szCs w:val="21"/>
        </w:rPr>
      </w:pPr>
      <w:r>
        <w:rPr>
          <w:rFonts w:ascii="宋体" w:hAnsi="宋体" w:hint="eastAsia"/>
          <w:szCs w:val="21"/>
        </w:rPr>
        <w:t>1</w:t>
      </w:r>
      <w:r>
        <w:rPr>
          <w:rFonts w:ascii="宋体" w:hAnsi="宋体"/>
          <w:szCs w:val="21"/>
        </w:rPr>
        <w:t xml:space="preserve"> </w:t>
      </w:r>
      <w:r>
        <w:rPr>
          <w:rFonts w:ascii="宋体" w:hAnsi="宋体" w:hint="eastAsia"/>
          <w:szCs w:val="21"/>
        </w:rPr>
        <w:t>投标供应商</w:t>
      </w:r>
      <w:r w:rsidR="00841D62">
        <w:rPr>
          <w:rFonts w:ascii="宋体" w:hAnsi="宋体" w:hint="eastAsia"/>
          <w:szCs w:val="21"/>
        </w:rPr>
        <w:t>看到</w:t>
      </w:r>
      <w:r>
        <w:rPr>
          <w:rFonts w:ascii="宋体" w:hAnsi="宋体" w:hint="eastAsia"/>
          <w:szCs w:val="21"/>
        </w:rPr>
        <w:t>招标文件后，对招</w:t>
      </w:r>
      <w:r w:rsidR="00841D62">
        <w:rPr>
          <w:rFonts w:ascii="宋体" w:hAnsi="宋体" w:hint="eastAsia"/>
          <w:szCs w:val="21"/>
        </w:rPr>
        <w:t>标文件任何部分若有任何疑问，或要求澄清招标文件的，均应在规定的</w:t>
      </w:r>
      <w:r>
        <w:rPr>
          <w:rFonts w:ascii="宋体" w:hAnsi="宋体" w:hint="eastAsia"/>
          <w:szCs w:val="21"/>
        </w:rPr>
        <w:t>截止时间</w:t>
      </w:r>
      <w:r w:rsidR="00841D62">
        <w:rPr>
          <w:rFonts w:ascii="宋体" w:hAnsi="宋体" w:hint="eastAsia"/>
          <w:szCs w:val="21"/>
        </w:rPr>
        <w:t>（</w:t>
      </w:r>
      <w:r w:rsidR="00841D62" w:rsidRPr="00F562A8">
        <w:rPr>
          <w:rFonts w:hint="eastAsia"/>
          <w:b/>
          <w:highlight w:val="yellow"/>
        </w:rPr>
        <w:t>采购文件公布之日起</w:t>
      </w:r>
      <w:r w:rsidR="00841D62" w:rsidRPr="00F562A8">
        <w:rPr>
          <w:rFonts w:hint="eastAsia"/>
          <w:b/>
          <w:highlight w:val="yellow"/>
        </w:rPr>
        <w:t>5</w:t>
      </w:r>
      <w:r w:rsidR="00841D62" w:rsidRPr="00F562A8">
        <w:rPr>
          <w:rFonts w:hint="eastAsia"/>
          <w:b/>
          <w:highlight w:val="yellow"/>
        </w:rPr>
        <w:t>个工作日内</w:t>
      </w:r>
      <w:r w:rsidR="00841D62">
        <w:rPr>
          <w:rFonts w:ascii="宋体" w:hAnsi="宋体" w:hint="eastAsia"/>
          <w:szCs w:val="21"/>
        </w:rPr>
        <w:t>），按</w:t>
      </w:r>
      <w:r w:rsidR="00841D62" w:rsidRPr="00841D62">
        <w:rPr>
          <w:rFonts w:ascii="宋体" w:hAnsi="宋体" w:hint="eastAsia"/>
          <w:b/>
          <w:szCs w:val="21"/>
          <w:highlight w:val="yellow"/>
        </w:rPr>
        <w:t>书面</w:t>
      </w:r>
      <w:r w:rsidRPr="00841D62">
        <w:rPr>
          <w:rFonts w:ascii="宋体" w:hAnsi="宋体" w:hint="eastAsia"/>
          <w:b/>
          <w:szCs w:val="21"/>
          <w:highlight w:val="yellow"/>
        </w:rPr>
        <w:t>的形式</w:t>
      </w:r>
      <w:r>
        <w:rPr>
          <w:rFonts w:ascii="宋体" w:hAnsi="宋体" w:hint="eastAsia"/>
          <w:szCs w:val="21"/>
        </w:rPr>
        <w:t>向</w:t>
      </w:r>
      <w:r w:rsidR="00841D62">
        <w:rPr>
          <w:rFonts w:ascii="宋体" w:hAnsi="宋体" w:hint="eastAsia"/>
          <w:szCs w:val="21"/>
        </w:rPr>
        <w:t>罗湖区人民医院物流与配送科</w:t>
      </w:r>
      <w:r>
        <w:rPr>
          <w:rFonts w:ascii="宋体" w:hAnsi="宋体" w:hint="eastAsia"/>
          <w:szCs w:val="21"/>
        </w:rPr>
        <w:t>提交。</w:t>
      </w:r>
      <w:r w:rsidR="00841D62">
        <w:rPr>
          <w:rFonts w:ascii="宋体" w:hAnsi="宋体" w:hint="eastAsia"/>
          <w:szCs w:val="21"/>
        </w:rPr>
        <w:t>深圳市罗湖区人民医院</w:t>
      </w:r>
      <w:r>
        <w:rPr>
          <w:rFonts w:ascii="宋体" w:hAnsi="宋体" w:hint="eastAsia"/>
          <w:szCs w:val="21"/>
        </w:rPr>
        <w:t>根据需要</w:t>
      </w:r>
      <w:r w:rsidR="00841D62">
        <w:rPr>
          <w:rFonts w:ascii="宋体" w:hAnsi="宋体" w:hint="eastAsia"/>
          <w:szCs w:val="21"/>
        </w:rPr>
        <w:t>会对招标文件进行必要的澄清</w:t>
      </w:r>
      <w:r>
        <w:rPr>
          <w:rFonts w:ascii="宋体" w:hAnsi="宋体" w:hint="eastAsia"/>
          <w:szCs w:val="21"/>
        </w:rPr>
        <w:t>，将在投标截止日期前以</w:t>
      </w:r>
      <w:r w:rsidRPr="00841D62">
        <w:rPr>
          <w:rFonts w:ascii="宋体" w:hAnsi="宋体" w:hint="eastAsia"/>
          <w:b/>
          <w:szCs w:val="21"/>
          <w:highlight w:val="yellow"/>
        </w:rPr>
        <w:t>网站公开发布</w:t>
      </w:r>
      <w:r w:rsidR="00841D62" w:rsidRPr="00841D62">
        <w:rPr>
          <w:rFonts w:ascii="宋体" w:hAnsi="宋体" w:hint="eastAsia"/>
          <w:b/>
          <w:szCs w:val="21"/>
          <w:highlight w:val="yellow"/>
        </w:rPr>
        <w:t>形式</w:t>
      </w:r>
      <w:r w:rsidR="00CB49DF">
        <w:rPr>
          <w:rFonts w:ascii="宋体" w:hAnsi="宋体" w:hint="eastAsia"/>
          <w:b/>
          <w:szCs w:val="21"/>
          <w:highlight w:val="yellow"/>
        </w:rPr>
        <w:t>和答疑形式</w:t>
      </w:r>
      <w:r>
        <w:rPr>
          <w:rFonts w:ascii="宋体" w:hAnsi="宋体" w:hint="eastAsia"/>
          <w:szCs w:val="21"/>
        </w:rPr>
        <w:t>答复给所有投标供应商。澄清纪要作为招标文件的组成部分，对投标供应商起约束作用；</w:t>
      </w:r>
    </w:p>
    <w:p w:rsidR="0010460A" w:rsidRDefault="0010460A" w:rsidP="00CB49DF">
      <w:pPr>
        <w:rPr>
          <w:rFonts w:ascii="宋体" w:hAnsi="宋体"/>
          <w:szCs w:val="21"/>
          <w:highlight w:val="yellow"/>
        </w:rPr>
      </w:pPr>
      <w:r>
        <w:rPr>
          <w:rFonts w:ascii="宋体" w:hAnsi="宋体" w:hint="eastAsia"/>
          <w:szCs w:val="21"/>
          <w:highlight w:val="yellow"/>
        </w:rPr>
        <w:t>2对于没有提出澄清又参与了该项目投标的供应商将被视为完全认同该招标文件（含澄清纪要），投标截止期后不再受理针对招标文件的相关质疑或投诉。</w:t>
      </w:r>
    </w:p>
    <w:p w:rsidR="0010460A" w:rsidRDefault="0010460A" w:rsidP="00CB49DF">
      <w:pPr>
        <w:rPr>
          <w:rFonts w:ascii="宋体" w:hAnsi="宋体"/>
          <w:szCs w:val="21"/>
        </w:rPr>
      </w:pPr>
      <w:r>
        <w:rPr>
          <w:rFonts w:ascii="宋体" w:hAnsi="宋体" w:hint="eastAsia"/>
          <w:szCs w:val="21"/>
          <w:highlight w:val="yellow"/>
        </w:rPr>
        <w:t>3 对招标文件中描述有歧义或前后不一致的地方，评标委员会有权进行评判，但对同一条款的评判应适用于每个投标供应商。</w:t>
      </w:r>
    </w:p>
    <w:p w:rsidR="0010460A" w:rsidRPr="00CB49DF" w:rsidRDefault="00CB49DF" w:rsidP="00CB49DF">
      <w:pPr>
        <w:rPr>
          <w:b/>
          <w:sz w:val="28"/>
        </w:rPr>
      </w:pPr>
      <w:bookmarkStart w:id="8" w:name="_Toc60560637"/>
      <w:bookmarkStart w:id="9" w:name="_Toc60631632"/>
      <w:bookmarkStart w:id="10" w:name="_Toc73517651"/>
      <w:bookmarkStart w:id="11" w:name="_Toc73518129"/>
      <w:bookmarkStart w:id="12" w:name="_Toc73521559"/>
      <w:bookmarkStart w:id="13" w:name="_Toc73521647"/>
      <w:bookmarkStart w:id="14" w:name="_Toc100052376"/>
      <w:r w:rsidRPr="00CB49DF">
        <w:rPr>
          <w:b/>
          <w:sz w:val="28"/>
        </w:rPr>
        <w:t>四</w:t>
      </w:r>
      <w:r w:rsidRPr="00CB49DF">
        <w:rPr>
          <w:rFonts w:hint="eastAsia"/>
          <w:b/>
          <w:sz w:val="28"/>
        </w:rPr>
        <w:t>、</w:t>
      </w:r>
      <w:r w:rsidR="0010460A" w:rsidRPr="00CB49DF">
        <w:rPr>
          <w:rFonts w:hint="eastAsia"/>
          <w:b/>
          <w:sz w:val="28"/>
        </w:rPr>
        <w:t>招标文件的修改</w:t>
      </w:r>
      <w:bookmarkEnd w:id="8"/>
      <w:bookmarkEnd w:id="9"/>
      <w:bookmarkEnd w:id="10"/>
      <w:bookmarkEnd w:id="11"/>
      <w:bookmarkEnd w:id="12"/>
      <w:bookmarkEnd w:id="13"/>
      <w:bookmarkEnd w:id="14"/>
    </w:p>
    <w:p w:rsidR="0010460A" w:rsidRDefault="0010460A" w:rsidP="00CB49DF">
      <w:pPr>
        <w:rPr>
          <w:rFonts w:ascii="宋体" w:hAnsi="宋体"/>
          <w:szCs w:val="21"/>
        </w:rPr>
      </w:pPr>
      <w:r>
        <w:rPr>
          <w:rFonts w:ascii="宋体" w:hAnsi="宋体" w:hint="eastAsia"/>
          <w:szCs w:val="21"/>
        </w:rPr>
        <w:t>1</w:t>
      </w:r>
      <w:r w:rsidR="00CB49DF">
        <w:rPr>
          <w:rFonts w:ascii="宋体" w:hAnsi="宋体"/>
          <w:szCs w:val="21"/>
        </w:rPr>
        <w:t xml:space="preserve"> </w:t>
      </w:r>
      <w:r>
        <w:rPr>
          <w:rFonts w:ascii="宋体" w:hAnsi="宋体" w:hint="eastAsia"/>
          <w:szCs w:val="21"/>
        </w:rPr>
        <w:t>招标文件发出后，在</w:t>
      </w:r>
      <w:r w:rsidRPr="00CB49DF">
        <w:rPr>
          <w:rFonts w:ascii="宋体" w:hAnsi="宋体" w:hint="eastAsia"/>
          <w:b/>
          <w:szCs w:val="21"/>
          <w:highlight w:val="yellow"/>
        </w:rPr>
        <w:t>投标截止日期前任何时候</w:t>
      </w:r>
      <w:r>
        <w:rPr>
          <w:rFonts w:ascii="宋体" w:hAnsi="宋体" w:hint="eastAsia"/>
          <w:szCs w:val="21"/>
        </w:rPr>
        <w:t>，确需要变更招标内容的，</w:t>
      </w:r>
      <w:r w:rsidR="00CB49DF">
        <w:rPr>
          <w:rFonts w:ascii="宋体" w:hAnsi="宋体" w:hint="eastAsia"/>
          <w:szCs w:val="21"/>
        </w:rPr>
        <w:t>罗湖区人民医院物流与配送科</w:t>
      </w:r>
      <w:r>
        <w:rPr>
          <w:rFonts w:ascii="宋体" w:hAnsi="宋体" w:hint="eastAsia"/>
          <w:szCs w:val="21"/>
        </w:rPr>
        <w:t>可主动地或在解答投标供应商提出的澄清问题时对招标文件进行修改；</w:t>
      </w:r>
    </w:p>
    <w:p w:rsidR="0010460A" w:rsidRDefault="0010460A" w:rsidP="00CB49DF">
      <w:pPr>
        <w:rPr>
          <w:rFonts w:ascii="宋体" w:hAnsi="宋体"/>
          <w:szCs w:val="21"/>
        </w:rPr>
      </w:pPr>
      <w:r>
        <w:rPr>
          <w:rFonts w:ascii="宋体" w:hAnsi="宋体" w:hint="eastAsia"/>
          <w:szCs w:val="21"/>
        </w:rPr>
        <w:t>2</w:t>
      </w:r>
      <w:r w:rsidR="00CB49DF">
        <w:rPr>
          <w:rFonts w:ascii="宋体" w:hAnsi="宋体"/>
          <w:szCs w:val="21"/>
        </w:rPr>
        <w:t xml:space="preserve"> </w:t>
      </w:r>
      <w:r>
        <w:rPr>
          <w:rFonts w:ascii="宋体" w:hAnsi="宋体" w:hint="eastAsia"/>
          <w:szCs w:val="21"/>
        </w:rPr>
        <w:t>招标文件的修改以</w:t>
      </w:r>
      <w:r w:rsidRPr="00CB49DF">
        <w:rPr>
          <w:rFonts w:ascii="宋体" w:hAnsi="宋体" w:hint="eastAsia"/>
          <w:b/>
          <w:szCs w:val="21"/>
          <w:highlight w:val="yellow"/>
        </w:rPr>
        <w:t>网站公开发布</w:t>
      </w:r>
      <w:r w:rsidR="00CB49DF" w:rsidRPr="00CB49DF">
        <w:rPr>
          <w:rFonts w:ascii="宋体" w:hAnsi="宋体" w:hint="eastAsia"/>
          <w:b/>
          <w:szCs w:val="21"/>
          <w:highlight w:val="yellow"/>
        </w:rPr>
        <w:t>形式</w:t>
      </w:r>
      <w:r w:rsidR="00CB49DF">
        <w:rPr>
          <w:rFonts w:ascii="宋体" w:hAnsi="宋体" w:hint="eastAsia"/>
          <w:b/>
          <w:szCs w:val="21"/>
          <w:highlight w:val="yellow"/>
        </w:rPr>
        <w:t>和</w:t>
      </w:r>
      <w:r w:rsidR="00CB49DF" w:rsidRPr="00CB49DF">
        <w:rPr>
          <w:rFonts w:ascii="宋体" w:hAnsi="宋体" w:hint="eastAsia"/>
          <w:b/>
          <w:szCs w:val="21"/>
          <w:highlight w:val="yellow"/>
        </w:rPr>
        <w:t>答疑形式</w:t>
      </w:r>
      <w:r w:rsidR="00CB49DF" w:rsidRPr="00CB49DF">
        <w:rPr>
          <w:rFonts w:ascii="宋体" w:hAnsi="宋体" w:hint="eastAsia"/>
          <w:szCs w:val="21"/>
        </w:rPr>
        <w:t>答复</w:t>
      </w:r>
      <w:r>
        <w:rPr>
          <w:rFonts w:ascii="宋体" w:hAnsi="宋体" w:hint="eastAsia"/>
          <w:szCs w:val="21"/>
        </w:rPr>
        <w:t>，招标文件的修改内容作为招标文件的组成部分，并具有约束力。</w:t>
      </w:r>
    </w:p>
    <w:p w:rsidR="00CB49DF" w:rsidRDefault="0010460A" w:rsidP="00CB49DF">
      <w:pPr>
        <w:rPr>
          <w:rFonts w:ascii="宋体" w:hAnsi="宋体"/>
          <w:szCs w:val="21"/>
        </w:rPr>
      </w:pPr>
      <w:r>
        <w:rPr>
          <w:rFonts w:ascii="宋体" w:hAnsi="宋体" w:hint="eastAsia"/>
          <w:szCs w:val="21"/>
        </w:rPr>
        <w:t>3</w:t>
      </w:r>
      <w:r w:rsidR="00CB49DF">
        <w:rPr>
          <w:rFonts w:ascii="宋体" w:hAnsi="宋体"/>
          <w:szCs w:val="21"/>
        </w:rPr>
        <w:t xml:space="preserve"> </w:t>
      </w:r>
      <w:r>
        <w:rPr>
          <w:rFonts w:ascii="宋体" w:hAnsi="宋体" w:hint="eastAsia"/>
          <w:szCs w:val="21"/>
        </w:rPr>
        <w:t>招标文件、招标文件澄清（答疑）纪要、招标文件修改补充通知内容均以书面明确的内容</w:t>
      </w:r>
      <w:r>
        <w:rPr>
          <w:rFonts w:ascii="宋体" w:hAnsi="宋体" w:hint="eastAsia"/>
          <w:szCs w:val="21"/>
        </w:rPr>
        <w:lastRenderedPageBreak/>
        <w:t>为准。当招标文件、修改补充通知、澄清（答疑）纪要内容相互矛盾时，以最后发出的通知（或纪要）或修改的文件为准；</w:t>
      </w:r>
    </w:p>
    <w:p w:rsidR="0010460A" w:rsidRDefault="0010460A" w:rsidP="00CB49DF">
      <w:pPr>
        <w:rPr>
          <w:rFonts w:ascii="宋体" w:hAnsi="宋体"/>
          <w:szCs w:val="21"/>
        </w:rPr>
      </w:pPr>
      <w:r>
        <w:rPr>
          <w:rFonts w:ascii="宋体" w:hAnsi="宋体" w:hint="eastAsia"/>
          <w:szCs w:val="21"/>
        </w:rPr>
        <w:t>4</w:t>
      </w:r>
      <w:r w:rsidR="00AA4084">
        <w:rPr>
          <w:rFonts w:ascii="宋体" w:hAnsi="宋体"/>
          <w:szCs w:val="21"/>
        </w:rPr>
        <w:t xml:space="preserve"> </w:t>
      </w:r>
      <w:r>
        <w:rPr>
          <w:rFonts w:ascii="宋体" w:hAnsi="宋体" w:hint="eastAsia"/>
          <w:szCs w:val="21"/>
        </w:rPr>
        <w:t>为使投标供应商在编写投标文件时有充分时间对招标文件的修改部分进行研究，</w:t>
      </w:r>
      <w:r w:rsidR="00AA4084">
        <w:rPr>
          <w:rFonts w:ascii="宋体" w:hAnsi="宋体" w:hint="eastAsia"/>
          <w:szCs w:val="21"/>
        </w:rPr>
        <w:t>罗湖医院物流与配送科</w:t>
      </w:r>
      <w:r w:rsidRPr="00AA4084">
        <w:rPr>
          <w:rFonts w:ascii="宋体" w:hAnsi="宋体" w:hint="eastAsia"/>
          <w:b/>
          <w:szCs w:val="21"/>
          <w:highlight w:val="yellow"/>
        </w:rPr>
        <w:t>酌情延长递交投标文件的截止日期</w:t>
      </w:r>
      <w:r>
        <w:rPr>
          <w:rFonts w:ascii="宋体" w:hAnsi="宋体" w:hint="eastAsia"/>
          <w:szCs w:val="21"/>
        </w:rPr>
        <w:t>，具体时间将在修改补充通知中明确。</w:t>
      </w:r>
    </w:p>
    <w:p w:rsidR="0010460A" w:rsidRPr="0010460A" w:rsidRDefault="0010460A" w:rsidP="00F562A8"/>
    <w:p w:rsidR="009502EB" w:rsidRPr="002F7559" w:rsidRDefault="009502EB" w:rsidP="002F7559">
      <w:pPr>
        <w:rPr>
          <w:b/>
          <w:sz w:val="28"/>
        </w:rPr>
      </w:pPr>
      <w:r w:rsidRPr="002F7559">
        <w:rPr>
          <w:rFonts w:hint="eastAsia"/>
          <w:b/>
          <w:sz w:val="28"/>
        </w:rPr>
        <w:t>五、</w:t>
      </w:r>
      <w:r w:rsidR="004A5D72">
        <w:rPr>
          <w:rFonts w:hint="eastAsia"/>
          <w:b/>
          <w:sz w:val="28"/>
        </w:rPr>
        <w:t>预</w:t>
      </w:r>
      <w:r w:rsidRPr="002F7559">
        <w:rPr>
          <w:rFonts w:hint="eastAsia"/>
          <w:b/>
          <w:sz w:val="28"/>
        </w:rPr>
        <w:t>中标公</w:t>
      </w:r>
      <w:r w:rsidR="004A5D72">
        <w:rPr>
          <w:rFonts w:hint="eastAsia"/>
          <w:b/>
          <w:sz w:val="28"/>
        </w:rPr>
        <w:t>示</w:t>
      </w:r>
    </w:p>
    <w:p w:rsidR="009502EB" w:rsidRDefault="002F7559" w:rsidP="009502EB">
      <w:pPr>
        <w:rPr>
          <w:rFonts w:ascii="宋体" w:hAnsi="宋体"/>
          <w:szCs w:val="21"/>
        </w:rPr>
      </w:pPr>
      <w:r>
        <w:rPr>
          <w:rFonts w:ascii="宋体" w:hAnsi="宋体"/>
          <w:szCs w:val="21"/>
        </w:rPr>
        <w:t xml:space="preserve">     </w:t>
      </w:r>
      <w:r w:rsidR="009502EB">
        <w:rPr>
          <w:rFonts w:ascii="宋体" w:hAnsi="宋体" w:hint="eastAsia"/>
          <w:szCs w:val="21"/>
        </w:rPr>
        <w:t>为体现“公开、公平、公正”的原则，评标结束后，深圳市罗湖区人民医院将在“深圳市罗湖区人民医院官网”（</w:t>
      </w:r>
      <w:r w:rsidR="009502EB" w:rsidRPr="009502EB">
        <w:rPr>
          <w:rFonts w:ascii="宋体" w:hAnsi="宋体"/>
          <w:color w:val="0000FF"/>
          <w:szCs w:val="21"/>
          <w:u w:val="single"/>
        </w:rPr>
        <w:t>http://www.szlhyy.com.cn/</w:t>
      </w:r>
      <w:r>
        <w:rPr>
          <w:rFonts w:ascii="宋体" w:hAnsi="宋体" w:hint="eastAsia"/>
          <w:szCs w:val="21"/>
        </w:rPr>
        <w:t>）上发布预中标公示</w:t>
      </w:r>
      <w:r w:rsidR="009502EB">
        <w:rPr>
          <w:rFonts w:ascii="宋体" w:hAnsi="宋体" w:hint="eastAsia"/>
          <w:szCs w:val="21"/>
        </w:rPr>
        <w:t>，公示期为三天。供应商如对评标结果有异议，请于</w:t>
      </w:r>
      <w:r>
        <w:rPr>
          <w:rFonts w:ascii="宋体" w:hAnsi="宋体" w:hint="eastAsia"/>
          <w:szCs w:val="21"/>
        </w:rPr>
        <w:t>公示期内，以</w:t>
      </w:r>
      <w:r w:rsidRPr="006031B2">
        <w:rPr>
          <w:rFonts w:ascii="宋体" w:hAnsi="宋体" w:hint="eastAsia"/>
          <w:b/>
          <w:szCs w:val="21"/>
          <w:highlight w:val="yellow"/>
        </w:rPr>
        <w:t>书面形式</w:t>
      </w:r>
      <w:r>
        <w:rPr>
          <w:rFonts w:ascii="宋体" w:hAnsi="宋体" w:hint="eastAsia"/>
          <w:szCs w:val="21"/>
        </w:rPr>
        <w:t>向物流与配送科</w:t>
      </w:r>
      <w:r w:rsidR="009502EB">
        <w:rPr>
          <w:rFonts w:ascii="宋体" w:hAnsi="宋体" w:hint="eastAsia"/>
          <w:szCs w:val="21"/>
        </w:rPr>
        <w:t>反映。若在</w:t>
      </w:r>
      <w:r>
        <w:rPr>
          <w:rFonts w:ascii="宋体" w:hAnsi="宋体" w:hint="eastAsia"/>
          <w:szCs w:val="21"/>
        </w:rPr>
        <w:t>有效</w:t>
      </w:r>
      <w:r w:rsidR="009502EB">
        <w:rPr>
          <w:rFonts w:ascii="宋体" w:hAnsi="宋体" w:hint="eastAsia"/>
          <w:szCs w:val="21"/>
        </w:rPr>
        <w:t>期内未提出异议，则视为认同该评标结果。</w:t>
      </w:r>
    </w:p>
    <w:p w:rsidR="00604D0F" w:rsidRDefault="00604D0F" w:rsidP="009502EB">
      <w:pPr>
        <w:rPr>
          <w:rFonts w:ascii="宋体" w:hAnsi="宋体"/>
          <w:szCs w:val="21"/>
        </w:rPr>
      </w:pPr>
    </w:p>
    <w:p w:rsidR="009502EB" w:rsidRPr="002F7559" w:rsidRDefault="002F7559" w:rsidP="002F7559">
      <w:pPr>
        <w:rPr>
          <w:b/>
          <w:sz w:val="28"/>
        </w:rPr>
      </w:pPr>
      <w:r w:rsidRPr="002F7559">
        <w:rPr>
          <w:b/>
          <w:sz w:val="28"/>
        </w:rPr>
        <w:t>六</w:t>
      </w:r>
      <w:r w:rsidRPr="002F7559">
        <w:rPr>
          <w:rFonts w:hint="eastAsia"/>
          <w:b/>
          <w:sz w:val="28"/>
        </w:rPr>
        <w:t>、</w:t>
      </w:r>
      <w:r w:rsidR="009502EB" w:rsidRPr="002F7559">
        <w:rPr>
          <w:rFonts w:hint="eastAsia"/>
          <w:b/>
          <w:sz w:val="28"/>
        </w:rPr>
        <w:t>中标结果及中标通知书</w:t>
      </w:r>
    </w:p>
    <w:p w:rsidR="009502EB" w:rsidRDefault="002F7559" w:rsidP="002F7559">
      <w:pPr>
        <w:rPr>
          <w:rFonts w:ascii="宋体" w:hAnsi="宋体"/>
          <w:szCs w:val="21"/>
        </w:rPr>
      </w:pPr>
      <w:r>
        <w:rPr>
          <w:rFonts w:ascii="宋体" w:hAnsi="宋体" w:cs="宋体" w:hint="eastAsia"/>
          <w:color w:val="000000"/>
          <w:kern w:val="0"/>
          <w:szCs w:val="21"/>
        </w:rPr>
        <w:t>1 预中标公示</w:t>
      </w:r>
      <w:r w:rsidR="009502EB">
        <w:rPr>
          <w:rFonts w:ascii="宋体" w:hAnsi="宋体" w:cs="宋体" w:hint="eastAsia"/>
          <w:color w:val="000000"/>
          <w:kern w:val="0"/>
          <w:szCs w:val="21"/>
        </w:rPr>
        <w:t>发布并公示三天后，</w:t>
      </w:r>
      <w:r>
        <w:rPr>
          <w:rFonts w:ascii="宋体" w:hAnsi="宋体" w:cs="宋体" w:hint="eastAsia"/>
          <w:color w:val="000000"/>
          <w:kern w:val="0"/>
          <w:szCs w:val="21"/>
        </w:rPr>
        <w:t>在无人质疑情况下</w:t>
      </w:r>
      <w:r w:rsidR="009502EB">
        <w:rPr>
          <w:rFonts w:ascii="宋体" w:hAnsi="宋体" w:cs="宋体" w:hint="eastAsia"/>
          <w:color w:val="000000"/>
          <w:kern w:val="0"/>
          <w:szCs w:val="21"/>
        </w:rPr>
        <w:t>，将发出中标通知书。请中标</w:t>
      </w:r>
      <w:r>
        <w:rPr>
          <w:rFonts w:ascii="宋体" w:hAnsi="宋体" w:cs="宋体" w:hint="eastAsia"/>
          <w:color w:val="000000"/>
          <w:kern w:val="0"/>
          <w:szCs w:val="21"/>
        </w:rPr>
        <w:t>供应商凭法人证明文件、授权书和被授权人身份证到深圳市罗湖区南湖路庆安大厦24楼物流与配送科</w:t>
      </w:r>
      <w:r w:rsidR="009502EB">
        <w:rPr>
          <w:rFonts w:ascii="宋体" w:hAnsi="宋体" w:cs="宋体" w:hint="eastAsia"/>
          <w:color w:val="000000"/>
          <w:kern w:val="0"/>
          <w:szCs w:val="21"/>
        </w:rPr>
        <w:t>领取</w:t>
      </w:r>
      <w:r w:rsidR="009502EB">
        <w:rPr>
          <w:rFonts w:ascii="宋体" w:hAnsi="宋体" w:hint="eastAsia"/>
          <w:b/>
          <w:szCs w:val="21"/>
        </w:rPr>
        <w:t>《</w:t>
      </w:r>
      <w:r w:rsidR="009502EB">
        <w:rPr>
          <w:rFonts w:ascii="宋体" w:hAnsi="宋体" w:cs="宋体" w:hint="eastAsia"/>
          <w:b/>
          <w:color w:val="000000"/>
          <w:kern w:val="0"/>
          <w:szCs w:val="21"/>
        </w:rPr>
        <w:t>中标通知书</w:t>
      </w:r>
      <w:r w:rsidR="009502EB">
        <w:rPr>
          <w:rFonts w:ascii="宋体" w:hAnsi="宋体" w:hint="eastAsia"/>
          <w:b/>
          <w:szCs w:val="21"/>
        </w:rPr>
        <w:t>》</w:t>
      </w:r>
      <w:r w:rsidR="009502EB">
        <w:rPr>
          <w:rFonts w:ascii="宋体" w:hAnsi="宋体" w:hint="eastAsia"/>
          <w:szCs w:val="21"/>
        </w:rPr>
        <w:t>。</w:t>
      </w:r>
    </w:p>
    <w:p w:rsidR="009502EB" w:rsidRDefault="009502EB" w:rsidP="002F7559">
      <w:pPr>
        <w:rPr>
          <w:rFonts w:ascii="宋体" w:hAnsi="宋体"/>
          <w:szCs w:val="21"/>
        </w:rPr>
      </w:pPr>
      <w:r>
        <w:rPr>
          <w:rFonts w:ascii="宋体" w:hAnsi="宋体"/>
          <w:szCs w:val="21"/>
        </w:rPr>
        <w:t>2</w:t>
      </w:r>
      <w:r w:rsidR="002F7559">
        <w:rPr>
          <w:rFonts w:ascii="宋体" w:hAnsi="宋体"/>
          <w:szCs w:val="21"/>
        </w:rPr>
        <w:t xml:space="preserve"> </w:t>
      </w:r>
      <w:r>
        <w:rPr>
          <w:rFonts w:ascii="宋体" w:hAnsi="宋体" w:hint="eastAsia"/>
          <w:szCs w:val="21"/>
        </w:rPr>
        <w:t>中标通知书是合同的重要组成部分。</w:t>
      </w:r>
    </w:p>
    <w:p w:rsidR="009502EB" w:rsidRDefault="009502EB" w:rsidP="002F7559">
      <w:pPr>
        <w:rPr>
          <w:rFonts w:ascii="宋体" w:hAnsi="宋体"/>
          <w:szCs w:val="21"/>
        </w:rPr>
      </w:pPr>
      <w:r w:rsidRPr="00BE71A2">
        <w:rPr>
          <w:rFonts w:ascii="宋体" w:hAnsi="宋体" w:hint="eastAsia"/>
          <w:color w:val="FF0000"/>
          <w:szCs w:val="21"/>
          <w:highlight w:val="yellow"/>
        </w:rPr>
        <w:t>3</w:t>
      </w:r>
      <w:r w:rsidR="002F7559" w:rsidRPr="00BE71A2">
        <w:rPr>
          <w:rFonts w:ascii="宋体" w:hAnsi="宋体"/>
          <w:color w:val="FF0000"/>
          <w:szCs w:val="21"/>
          <w:highlight w:val="yellow"/>
        </w:rPr>
        <w:t xml:space="preserve"> </w:t>
      </w:r>
      <w:r w:rsidRPr="00BE71A2">
        <w:rPr>
          <w:rFonts w:ascii="宋体" w:hAnsi="宋体" w:hint="eastAsia"/>
          <w:color w:val="FF0000"/>
          <w:szCs w:val="21"/>
          <w:highlight w:val="yellow"/>
        </w:rPr>
        <w:t>因质疑投诉或其它原因导致项目结果变更或采购终止的，深圳市罗湖区</w:t>
      </w:r>
      <w:r w:rsidR="002F7559" w:rsidRPr="00BE71A2">
        <w:rPr>
          <w:rFonts w:ascii="宋体" w:hAnsi="宋体" w:hint="eastAsia"/>
          <w:color w:val="FF0000"/>
          <w:szCs w:val="21"/>
          <w:highlight w:val="yellow"/>
        </w:rPr>
        <w:t>人民医院物流与配送科</w:t>
      </w:r>
      <w:r w:rsidRPr="00BE71A2">
        <w:rPr>
          <w:rFonts w:ascii="宋体" w:hAnsi="宋体" w:hint="eastAsia"/>
          <w:color w:val="FF0000"/>
          <w:szCs w:val="21"/>
          <w:highlight w:val="yellow"/>
        </w:rPr>
        <w:t>有权收回中标通知书，深圳市罗湖区</w:t>
      </w:r>
      <w:r w:rsidR="002F7559" w:rsidRPr="00BE71A2">
        <w:rPr>
          <w:rFonts w:ascii="宋体" w:hAnsi="宋体" w:hint="eastAsia"/>
          <w:color w:val="FF0000"/>
          <w:szCs w:val="21"/>
          <w:highlight w:val="yellow"/>
        </w:rPr>
        <w:t>人民医院</w:t>
      </w:r>
      <w:r w:rsidRPr="00BE71A2">
        <w:rPr>
          <w:rFonts w:ascii="宋体" w:hAnsi="宋体" w:hint="eastAsia"/>
          <w:color w:val="FF0000"/>
          <w:szCs w:val="21"/>
          <w:highlight w:val="yellow"/>
        </w:rPr>
        <w:t>有权终止采购合同。</w:t>
      </w:r>
    </w:p>
    <w:p w:rsidR="0035574C" w:rsidRPr="009502EB" w:rsidRDefault="0035574C" w:rsidP="00F562A8"/>
    <w:p w:rsidR="008B64B0" w:rsidRPr="008B64B0" w:rsidRDefault="008B64B0" w:rsidP="008B64B0">
      <w:pPr>
        <w:rPr>
          <w:b/>
          <w:sz w:val="28"/>
        </w:rPr>
      </w:pPr>
      <w:r w:rsidRPr="008B64B0">
        <w:rPr>
          <w:rFonts w:hint="eastAsia"/>
          <w:b/>
          <w:sz w:val="28"/>
        </w:rPr>
        <w:t>七、公开招标失败的后续处理</w:t>
      </w:r>
    </w:p>
    <w:p w:rsidR="008B64B0" w:rsidRDefault="008B64B0" w:rsidP="008B64B0">
      <w:pPr>
        <w:spacing w:line="360" w:lineRule="auto"/>
        <w:rPr>
          <w:rFonts w:ascii="黑体" w:eastAsia="黑体" w:hAnsi="宋体"/>
          <w:sz w:val="24"/>
        </w:rPr>
      </w:pPr>
      <w:r>
        <w:rPr>
          <w:rFonts w:ascii="黑体" w:eastAsia="黑体" w:hAnsi="宋体" w:hint="eastAsia"/>
          <w:sz w:val="24"/>
        </w:rPr>
        <w:t>1．公开招标失败的处理</w:t>
      </w:r>
    </w:p>
    <w:p w:rsidR="008B64B0" w:rsidRDefault="008B64B0" w:rsidP="008B64B0">
      <w:pPr>
        <w:rPr>
          <w:rFonts w:ascii="宋体" w:hAnsi="宋体"/>
        </w:rPr>
      </w:pPr>
      <w:r>
        <w:rPr>
          <w:rFonts w:ascii="宋体" w:hAnsi="宋体"/>
          <w:szCs w:val="21"/>
        </w:rPr>
        <w:t>1</w:t>
      </w:r>
      <w:r>
        <w:rPr>
          <w:rFonts w:ascii="宋体" w:hAnsi="宋体" w:hint="eastAsia"/>
          <w:szCs w:val="21"/>
        </w:rPr>
        <w:t>.1本项目公开招标过程中若由于投标截止后</w:t>
      </w:r>
      <w:r>
        <w:rPr>
          <w:rFonts w:ascii="宋体" w:hAnsi="宋体" w:hint="eastAsia"/>
        </w:rPr>
        <w:t>实际递交</w:t>
      </w:r>
      <w:r>
        <w:rPr>
          <w:rFonts w:ascii="宋体" w:hAnsi="宋体"/>
        </w:rPr>
        <w:t>投标</w:t>
      </w:r>
      <w:r>
        <w:rPr>
          <w:rFonts w:ascii="宋体" w:hAnsi="宋体" w:hint="eastAsia"/>
        </w:rPr>
        <w:t>文件的供应商数量不足、经评标委员会评审对招标文件作实质响应的供应商不足等原因造成公开招标失败，可由</w:t>
      </w:r>
      <w:r w:rsidR="00BE71A2">
        <w:rPr>
          <w:rFonts w:ascii="宋体" w:hAnsi="宋体" w:hint="eastAsia"/>
        </w:rPr>
        <w:t>罗湖医院物流与配送科</w:t>
      </w:r>
      <w:r>
        <w:rPr>
          <w:rFonts w:ascii="宋体" w:hAnsi="宋体" w:hint="eastAsia"/>
        </w:rPr>
        <w:t>重新组织采购。</w:t>
      </w:r>
    </w:p>
    <w:p w:rsidR="008B64B0" w:rsidRDefault="004A5D72" w:rsidP="004A5D72">
      <w:pPr>
        <w:rPr>
          <w:rFonts w:ascii="宋体" w:hAnsi="宋体"/>
          <w:szCs w:val="21"/>
        </w:rPr>
      </w:pPr>
      <w:r>
        <w:rPr>
          <w:rFonts w:ascii="宋体" w:hAnsi="宋体"/>
          <w:szCs w:val="21"/>
        </w:rPr>
        <w:t>1</w:t>
      </w:r>
      <w:r w:rsidR="008B64B0">
        <w:rPr>
          <w:rFonts w:ascii="宋体" w:hAnsi="宋体" w:hint="eastAsia"/>
          <w:szCs w:val="21"/>
        </w:rPr>
        <w:t>.2重新组织采购有以下两种组织形式：</w:t>
      </w:r>
    </w:p>
    <w:p w:rsidR="008B64B0" w:rsidRDefault="008B64B0" w:rsidP="004A5D72">
      <w:pPr>
        <w:rPr>
          <w:rFonts w:ascii="宋体" w:hAnsi="宋体"/>
        </w:rPr>
      </w:pPr>
      <w:r>
        <w:rPr>
          <w:rFonts w:ascii="宋体" w:hAnsi="宋体" w:hint="eastAsia"/>
        </w:rPr>
        <w:t>1</w:t>
      </w:r>
      <w:r w:rsidR="004A5D72">
        <w:rPr>
          <w:rFonts w:ascii="宋体" w:hAnsi="宋体"/>
        </w:rPr>
        <w:t>.2.1</w:t>
      </w:r>
      <w:r>
        <w:rPr>
          <w:rFonts w:ascii="宋体" w:hAnsi="宋体" w:hint="eastAsia"/>
        </w:rPr>
        <w:t>由</w:t>
      </w:r>
      <w:r w:rsidR="00BE71A2">
        <w:rPr>
          <w:rFonts w:ascii="宋体" w:hAnsi="宋体" w:hint="eastAsia"/>
        </w:rPr>
        <w:t>物流与配送科</w:t>
      </w:r>
      <w:r>
        <w:rPr>
          <w:rFonts w:ascii="宋体" w:hAnsi="宋体" w:hint="eastAsia"/>
        </w:rPr>
        <w:t>重新组织公开招标；</w:t>
      </w:r>
    </w:p>
    <w:p w:rsidR="008B64B0" w:rsidRDefault="004A5D72" w:rsidP="004A5D72">
      <w:pPr>
        <w:rPr>
          <w:rFonts w:ascii="宋体" w:hAnsi="宋体"/>
        </w:rPr>
      </w:pPr>
      <w:r>
        <w:rPr>
          <w:rFonts w:ascii="宋体" w:hAnsi="宋体"/>
        </w:rPr>
        <w:t>1.</w:t>
      </w:r>
      <w:r w:rsidR="008B64B0">
        <w:rPr>
          <w:rFonts w:ascii="宋体" w:hAnsi="宋体" w:hint="eastAsia"/>
        </w:rPr>
        <w:t>2</w:t>
      </w:r>
      <w:r>
        <w:rPr>
          <w:rFonts w:ascii="宋体" w:hAnsi="宋体"/>
        </w:rPr>
        <w:t>.2</w:t>
      </w:r>
      <w:r w:rsidR="008B64B0">
        <w:rPr>
          <w:rFonts w:ascii="宋体" w:hAnsi="宋体" w:hint="eastAsia"/>
        </w:rPr>
        <w:t>根据实际情况需要向</w:t>
      </w:r>
      <w:r>
        <w:rPr>
          <w:rFonts w:ascii="宋体" w:hAnsi="宋体" w:hint="eastAsia"/>
        </w:rPr>
        <w:t>主管院长</w:t>
      </w:r>
      <w:r w:rsidR="008B64B0">
        <w:rPr>
          <w:rFonts w:ascii="宋体" w:hAnsi="宋体" w:hint="eastAsia"/>
        </w:rPr>
        <w:t>提出非公开招标方式申请，经</w:t>
      </w:r>
      <w:r>
        <w:rPr>
          <w:rFonts w:ascii="宋体" w:hAnsi="宋体" w:hint="eastAsia"/>
        </w:rPr>
        <w:t>主管院长</w:t>
      </w:r>
      <w:r w:rsidR="008B64B0">
        <w:rPr>
          <w:rFonts w:ascii="宋体" w:hAnsi="宋体" w:hint="eastAsia"/>
        </w:rPr>
        <w:t>批准公开招标失败采购项目可转为竞争性谈判或单一来源谈判方式采购。</w:t>
      </w:r>
    </w:p>
    <w:p w:rsidR="008B64B0" w:rsidRDefault="004A5D72" w:rsidP="004A5D72">
      <w:pPr>
        <w:rPr>
          <w:rFonts w:ascii="宋体" w:hAnsi="宋体"/>
        </w:rPr>
      </w:pPr>
      <w:r>
        <w:rPr>
          <w:rFonts w:ascii="宋体" w:hAnsi="宋体"/>
        </w:rPr>
        <w:t>1</w:t>
      </w:r>
      <w:r w:rsidR="008B64B0">
        <w:rPr>
          <w:rFonts w:ascii="宋体" w:hAnsi="宋体" w:hint="eastAsia"/>
        </w:rPr>
        <w:t>.3公开招标失败的采购项目重新组织公开招标，</w:t>
      </w:r>
      <w:r>
        <w:rPr>
          <w:rFonts w:ascii="宋体" w:hAnsi="宋体" w:hint="eastAsia"/>
        </w:rPr>
        <w:t>将重新按公开招标流程发布招标公告和招标文件、组织</w:t>
      </w:r>
      <w:r w:rsidR="008B64B0">
        <w:rPr>
          <w:rFonts w:ascii="宋体" w:hAnsi="宋体" w:hint="eastAsia"/>
        </w:rPr>
        <w:t>评标委员会等组织采购活动。</w:t>
      </w:r>
    </w:p>
    <w:p w:rsidR="008B64B0" w:rsidRDefault="004A5D72" w:rsidP="004A5D72">
      <w:pPr>
        <w:rPr>
          <w:rFonts w:ascii="宋体" w:hAnsi="宋体"/>
        </w:rPr>
      </w:pPr>
      <w:r>
        <w:rPr>
          <w:rFonts w:ascii="宋体" w:hAnsi="宋体"/>
        </w:rPr>
        <w:t>1</w:t>
      </w:r>
      <w:r w:rsidR="008B64B0">
        <w:rPr>
          <w:rFonts w:ascii="宋体" w:hAnsi="宋体" w:hint="eastAsia"/>
        </w:rPr>
        <w:t>.4公开招标失败的采购项目</w:t>
      </w:r>
      <w:r w:rsidR="00BE71A2">
        <w:rPr>
          <w:rFonts w:ascii="宋体" w:hAnsi="宋体" w:hint="eastAsia"/>
        </w:rPr>
        <w:t>主管院长</w:t>
      </w:r>
      <w:r w:rsidR="008B64B0">
        <w:rPr>
          <w:rFonts w:ascii="宋体" w:hAnsi="宋体" w:hint="eastAsia"/>
        </w:rPr>
        <w:t>批准转为竞争性谈判或单一来源谈判方式采购的，可不另行制作谈判文件，</w:t>
      </w:r>
      <w:r w:rsidR="00BE71A2">
        <w:rPr>
          <w:rFonts w:ascii="宋体" w:hAnsi="宋体" w:hint="eastAsia"/>
        </w:rPr>
        <w:t>物流与配送科</w:t>
      </w:r>
      <w:r w:rsidR="008B64B0">
        <w:rPr>
          <w:rFonts w:ascii="宋体" w:hAnsi="宋体" w:hint="eastAsia"/>
        </w:rPr>
        <w:t>可就原招标文件中资质、技术及评标方法等变动情况向拟谈判对象发出谈判邀请，与原招标文件具同等效力，变动部分以谈判邀请文件为准。转为竞争性谈判或单一来源谈判方式采购的，供应商的原投标文件转为谈判应答文件。</w:t>
      </w:r>
    </w:p>
    <w:p w:rsidR="008B64B0" w:rsidRDefault="004A5D72" w:rsidP="008B64B0">
      <w:pPr>
        <w:spacing w:line="360" w:lineRule="auto"/>
        <w:rPr>
          <w:rFonts w:ascii="黑体" w:eastAsia="黑体" w:hAnsi="宋体"/>
          <w:sz w:val="24"/>
        </w:rPr>
      </w:pPr>
      <w:r>
        <w:rPr>
          <w:rFonts w:ascii="黑体" w:eastAsia="黑体" w:hAnsi="宋体"/>
          <w:sz w:val="24"/>
        </w:rPr>
        <w:t>2</w:t>
      </w:r>
      <w:r w:rsidR="008B64B0">
        <w:rPr>
          <w:rFonts w:ascii="黑体" w:eastAsia="黑体" w:hAnsi="宋体" w:hint="eastAsia"/>
          <w:sz w:val="24"/>
        </w:rPr>
        <w:t>．公开招标失败项目转为竞争性谈判方式采购</w:t>
      </w:r>
    </w:p>
    <w:p w:rsidR="008B64B0" w:rsidRDefault="004A5D72" w:rsidP="004A5D72">
      <w:pPr>
        <w:rPr>
          <w:rFonts w:ascii="宋体" w:hAnsi="宋体"/>
          <w:b/>
          <w:szCs w:val="21"/>
        </w:rPr>
      </w:pPr>
      <w:r>
        <w:rPr>
          <w:rFonts w:ascii="宋体" w:hAnsi="宋体"/>
          <w:b/>
          <w:szCs w:val="21"/>
        </w:rPr>
        <w:t>2</w:t>
      </w:r>
      <w:r w:rsidR="008B64B0">
        <w:rPr>
          <w:rFonts w:ascii="宋体" w:hAnsi="宋体" w:hint="eastAsia"/>
          <w:b/>
          <w:szCs w:val="21"/>
        </w:rPr>
        <w:t>.1谈判小组</w:t>
      </w:r>
    </w:p>
    <w:p w:rsidR="008B64B0" w:rsidRDefault="004A5D72" w:rsidP="004A5D72">
      <w:pPr>
        <w:rPr>
          <w:rFonts w:ascii="宋体" w:hAnsi="宋体"/>
          <w:szCs w:val="21"/>
        </w:rPr>
      </w:pPr>
      <w:r>
        <w:rPr>
          <w:rFonts w:ascii="宋体" w:hAnsi="宋体"/>
          <w:szCs w:val="21"/>
        </w:rPr>
        <w:t>2</w:t>
      </w:r>
      <w:r w:rsidR="008B64B0">
        <w:rPr>
          <w:rFonts w:ascii="宋体" w:hAnsi="宋体" w:hint="eastAsia"/>
          <w:szCs w:val="21"/>
        </w:rPr>
        <w:t>.1.1公开招标失败项目转为竞争性谈判方式采购后，评标委员会转为谈判小组，</w:t>
      </w:r>
      <w:r w:rsidR="008B64B0">
        <w:rPr>
          <w:rFonts w:ascii="宋体" w:hAnsi="宋体" w:hint="eastAsia"/>
        </w:rPr>
        <w:t>谈判小组成员由有关专家共3人以上（含3人）的单数组成；专家可重新抽取也可继续采用评标委员会内专家。</w:t>
      </w:r>
    </w:p>
    <w:p w:rsidR="008B64B0" w:rsidRDefault="004A5D72" w:rsidP="004A5D72">
      <w:pPr>
        <w:tabs>
          <w:tab w:val="left" w:pos="-1080"/>
        </w:tabs>
        <w:rPr>
          <w:rFonts w:ascii="宋体" w:hAnsi="宋体"/>
        </w:rPr>
      </w:pPr>
      <w:r>
        <w:rPr>
          <w:rFonts w:ascii="宋体" w:hAnsi="宋体"/>
          <w:szCs w:val="21"/>
        </w:rPr>
        <w:t>2</w:t>
      </w:r>
      <w:r w:rsidR="008B64B0">
        <w:rPr>
          <w:rFonts w:ascii="宋体" w:hAnsi="宋体" w:hint="eastAsia"/>
          <w:szCs w:val="21"/>
        </w:rPr>
        <w:t>.1.2</w:t>
      </w:r>
      <w:r w:rsidR="008B64B0">
        <w:rPr>
          <w:rFonts w:ascii="宋体" w:hAnsi="宋体" w:hint="eastAsia"/>
        </w:rPr>
        <w:t>谈判前，谈判小组将对各供应商的谈判应答文件进行审查，</w:t>
      </w:r>
      <w:r w:rsidR="008B64B0">
        <w:rPr>
          <w:rFonts w:ascii="宋体" w:hAnsi="宋体" w:hint="eastAsia"/>
          <w:bCs/>
        </w:rPr>
        <w:t>当谈判应答文件出现下列</w:t>
      </w:r>
      <w:r w:rsidR="008B64B0">
        <w:rPr>
          <w:rFonts w:ascii="宋体" w:hAnsi="宋体" w:hint="eastAsia"/>
          <w:bCs/>
        </w:rPr>
        <w:lastRenderedPageBreak/>
        <w:t>情况之一的将视为无效，按废标处理，不得进入谈判，</w:t>
      </w:r>
      <w:r>
        <w:rPr>
          <w:rFonts w:ascii="宋体" w:hAnsi="宋体" w:hint="eastAsia"/>
          <w:b/>
        </w:rPr>
        <w:t>具体内容见招标公告及投标文件要求</w:t>
      </w:r>
      <w:r w:rsidR="008B64B0">
        <w:rPr>
          <w:rFonts w:ascii="宋体" w:hAnsi="宋体" w:hint="eastAsia"/>
          <w:b/>
        </w:rPr>
        <w:t>。</w:t>
      </w:r>
    </w:p>
    <w:p w:rsidR="008B64B0" w:rsidRDefault="004A5D72" w:rsidP="004A5D72">
      <w:pPr>
        <w:rPr>
          <w:rFonts w:ascii="宋体" w:hAnsi="宋体"/>
          <w:b/>
          <w:szCs w:val="21"/>
        </w:rPr>
      </w:pPr>
      <w:r>
        <w:rPr>
          <w:rFonts w:ascii="宋体" w:hAnsi="宋体"/>
          <w:b/>
          <w:szCs w:val="21"/>
        </w:rPr>
        <w:t>2</w:t>
      </w:r>
      <w:r w:rsidR="008B64B0">
        <w:rPr>
          <w:rFonts w:ascii="宋体" w:hAnsi="宋体" w:hint="eastAsia"/>
          <w:b/>
          <w:szCs w:val="21"/>
        </w:rPr>
        <w:t>.2谈判程序</w:t>
      </w:r>
    </w:p>
    <w:p w:rsidR="008B64B0" w:rsidRDefault="004A5D72" w:rsidP="004A5D72">
      <w:pPr>
        <w:rPr>
          <w:rFonts w:ascii="宋体" w:hAnsi="宋体"/>
          <w:szCs w:val="21"/>
        </w:rPr>
      </w:pPr>
      <w:r>
        <w:rPr>
          <w:rFonts w:ascii="宋体" w:hAnsi="宋体"/>
          <w:szCs w:val="21"/>
        </w:rPr>
        <w:t>2</w:t>
      </w:r>
      <w:r w:rsidR="008B64B0">
        <w:rPr>
          <w:rFonts w:ascii="宋体" w:hAnsi="宋体" w:hint="eastAsia"/>
          <w:szCs w:val="21"/>
        </w:rPr>
        <w:t>.2.1参加谈判的供应商和谈判小组成员</w:t>
      </w:r>
      <w:r>
        <w:rPr>
          <w:rFonts w:ascii="宋体" w:hAnsi="宋体" w:hint="eastAsia"/>
          <w:szCs w:val="21"/>
        </w:rPr>
        <w:t>须</w:t>
      </w:r>
      <w:r w:rsidR="008B64B0">
        <w:rPr>
          <w:rFonts w:ascii="宋体" w:hAnsi="宋体" w:hint="eastAsia"/>
          <w:szCs w:val="21"/>
        </w:rPr>
        <w:t>填写</w:t>
      </w:r>
      <w:r>
        <w:rPr>
          <w:rFonts w:ascii="宋体" w:hAnsi="宋体" w:hint="eastAsia"/>
          <w:b/>
          <w:szCs w:val="21"/>
        </w:rPr>
        <w:t>供应商签到表、院内招标记录</w:t>
      </w:r>
      <w:r w:rsidRPr="004A5D72">
        <w:rPr>
          <w:rFonts w:ascii="宋体" w:hAnsi="宋体" w:hint="eastAsia"/>
          <w:b/>
          <w:szCs w:val="21"/>
        </w:rPr>
        <w:t>表</w:t>
      </w:r>
      <w:r>
        <w:rPr>
          <w:rFonts w:ascii="宋体" w:hAnsi="宋体" w:hint="eastAsia"/>
          <w:b/>
          <w:szCs w:val="21"/>
        </w:rPr>
        <w:t>和评标结果确认表</w:t>
      </w:r>
      <w:r w:rsidR="008B64B0">
        <w:rPr>
          <w:rFonts w:ascii="宋体" w:hAnsi="宋体" w:hint="eastAsia"/>
          <w:szCs w:val="21"/>
        </w:rPr>
        <w:t>。</w:t>
      </w:r>
    </w:p>
    <w:p w:rsidR="008B64B0" w:rsidRDefault="00FF0604" w:rsidP="00FF0604">
      <w:pPr>
        <w:rPr>
          <w:rFonts w:ascii="宋体" w:hAnsi="宋体"/>
          <w:szCs w:val="21"/>
        </w:rPr>
      </w:pPr>
      <w:r>
        <w:rPr>
          <w:rFonts w:ascii="宋体" w:hAnsi="宋体"/>
          <w:szCs w:val="21"/>
        </w:rPr>
        <w:t>2</w:t>
      </w:r>
      <w:r w:rsidR="008B64B0">
        <w:rPr>
          <w:rFonts w:ascii="宋体" w:hAnsi="宋体" w:hint="eastAsia"/>
          <w:szCs w:val="21"/>
        </w:rPr>
        <w:t>.2</w:t>
      </w:r>
      <w:r w:rsidR="008B64B0">
        <w:rPr>
          <w:rFonts w:ascii="宋体" w:hAnsi="宋体"/>
          <w:szCs w:val="21"/>
        </w:rPr>
        <w:t>.2</w:t>
      </w:r>
      <w:r w:rsidR="008B64B0">
        <w:rPr>
          <w:rFonts w:ascii="宋体" w:hAnsi="宋体" w:hint="eastAsia"/>
          <w:szCs w:val="21"/>
        </w:rPr>
        <w:t>谈判小组主持人宣布谈判规则和谈判纪律。</w:t>
      </w:r>
    </w:p>
    <w:p w:rsidR="008B64B0" w:rsidRDefault="00FF0604" w:rsidP="00FF0604">
      <w:pPr>
        <w:rPr>
          <w:rFonts w:ascii="宋体" w:hAnsi="宋体"/>
          <w:szCs w:val="21"/>
        </w:rPr>
      </w:pPr>
      <w:r>
        <w:rPr>
          <w:rFonts w:ascii="宋体" w:hAnsi="宋体"/>
          <w:szCs w:val="21"/>
        </w:rPr>
        <w:t>2</w:t>
      </w:r>
      <w:r w:rsidR="008B64B0">
        <w:rPr>
          <w:rFonts w:ascii="宋体" w:hAnsi="宋体" w:hint="eastAsia"/>
          <w:szCs w:val="21"/>
        </w:rPr>
        <w:t>.2</w:t>
      </w:r>
      <w:r w:rsidR="008B64B0">
        <w:rPr>
          <w:rFonts w:ascii="宋体" w:hAnsi="宋体"/>
          <w:szCs w:val="21"/>
        </w:rPr>
        <w:t>.3</w:t>
      </w:r>
      <w:r w:rsidR="008B64B0">
        <w:rPr>
          <w:rFonts w:ascii="宋体" w:hAnsi="宋体" w:hint="eastAsia"/>
          <w:szCs w:val="21"/>
        </w:rPr>
        <w:t>在谈判中，谈判小组将就以下谈判内容跟供应商进行谈判：</w:t>
      </w:r>
    </w:p>
    <w:p w:rsidR="008B64B0" w:rsidRDefault="008B64B0" w:rsidP="008B64B0">
      <w:pPr>
        <w:ind w:firstLineChars="196" w:firstLine="412"/>
        <w:rPr>
          <w:rFonts w:ascii="宋体" w:hAnsi="宋体"/>
          <w:szCs w:val="21"/>
        </w:rPr>
      </w:pPr>
      <w:r>
        <w:rPr>
          <w:rFonts w:ascii="宋体" w:hAnsi="宋体" w:hint="eastAsia"/>
          <w:szCs w:val="21"/>
        </w:rPr>
        <w:t>（</w:t>
      </w:r>
      <w:r>
        <w:rPr>
          <w:rFonts w:ascii="宋体" w:hAnsi="宋体"/>
          <w:szCs w:val="21"/>
        </w:rPr>
        <w:t>1</w:t>
      </w:r>
      <w:r>
        <w:rPr>
          <w:rFonts w:ascii="宋体" w:hAnsi="宋体" w:hint="eastAsia"/>
          <w:szCs w:val="21"/>
        </w:rPr>
        <w:t>）项目方案；</w:t>
      </w:r>
    </w:p>
    <w:p w:rsidR="008B64B0" w:rsidRDefault="008B64B0" w:rsidP="008B64B0">
      <w:pPr>
        <w:ind w:firstLineChars="196" w:firstLine="412"/>
        <w:rPr>
          <w:rFonts w:ascii="宋体" w:hAnsi="宋体"/>
          <w:szCs w:val="21"/>
        </w:rPr>
      </w:pPr>
      <w:r>
        <w:rPr>
          <w:rFonts w:ascii="宋体" w:hAnsi="宋体" w:hint="eastAsia"/>
          <w:szCs w:val="21"/>
        </w:rPr>
        <w:t>（2）报价；</w:t>
      </w:r>
    </w:p>
    <w:p w:rsidR="008B64B0" w:rsidRDefault="008B64B0" w:rsidP="008B64B0">
      <w:pPr>
        <w:ind w:firstLineChars="196" w:firstLine="412"/>
        <w:rPr>
          <w:rFonts w:ascii="宋体" w:hAnsi="宋体"/>
          <w:szCs w:val="21"/>
        </w:rPr>
      </w:pPr>
      <w:r>
        <w:rPr>
          <w:rFonts w:ascii="宋体" w:hAnsi="宋体" w:hint="eastAsia"/>
          <w:szCs w:val="21"/>
        </w:rPr>
        <w:t>（3）其它相关事项。</w:t>
      </w:r>
    </w:p>
    <w:p w:rsidR="008B64B0" w:rsidRDefault="00FF0604" w:rsidP="00FF0604">
      <w:pPr>
        <w:rPr>
          <w:rFonts w:ascii="宋体" w:hAnsi="宋体"/>
          <w:szCs w:val="21"/>
        </w:rPr>
      </w:pPr>
      <w:r>
        <w:rPr>
          <w:rFonts w:ascii="宋体" w:hAnsi="宋体"/>
          <w:szCs w:val="21"/>
        </w:rPr>
        <w:t>2</w:t>
      </w:r>
      <w:r w:rsidR="008B64B0">
        <w:rPr>
          <w:rFonts w:ascii="宋体" w:hAnsi="宋体" w:hint="eastAsia"/>
          <w:szCs w:val="21"/>
        </w:rPr>
        <w:t>.2.4谈判小组可以用书面形式要求各供应商对其谈判应答文件含义不明确的内容作必要的澄清或者说明，重要问题供应商应以书面形式进行澄清、说明。</w:t>
      </w:r>
    </w:p>
    <w:p w:rsidR="008B64B0" w:rsidRDefault="00FF0604" w:rsidP="00FF0604">
      <w:pPr>
        <w:rPr>
          <w:rFonts w:ascii="宋体" w:hAnsi="宋体"/>
          <w:szCs w:val="21"/>
        </w:rPr>
      </w:pPr>
      <w:r>
        <w:rPr>
          <w:rFonts w:ascii="宋体" w:hAnsi="宋体"/>
          <w:szCs w:val="21"/>
        </w:rPr>
        <w:t>2</w:t>
      </w:r>
      <w:r w:rsidR="008B64B0">
        <w:rPr>
          <w:rFonts w:ascii="宋体" w:hAnsi="宋体" w:hint="eastAsia"/>
          <w:szCs w:val="21"/>
        </w:rPr>
        <w:t>.2</w:t>
      </w:r>
      <w:r w:rsidR="008B64B0">
        <w:rPr>
          <w:rFonts w:ascii="宋体" w:hAnsi="宋体"/>
          <w:szCs w:val="21"/>
        </w:rPr>
        <w:t>.</w:t>
      </w:r>
      <w:r w:rsidR="008B64B0">
        <w:rPr>
          <w:rFonts w:ascii="宋体" w:hAnsi="宋体" w:hint="eastAsia"/>
          <w:szCs w:val="21"/>
        </w:rPr>
        <w:t>5 允许供应商在谈判结束之前根据谈判小组提出的内容进行澄清、修改或完善，或对项目方案进行相应的调整。</w:t>
      </w:r>
    </w:p>
    <w:p w:rsidR="008B64B0" w:rsidRDefault="00FF0604" w:rsidP="00FF0604">
      <w:pPr>
        <w:rPr>
          <w:rFonts w:ascii="宋体" w:hAnsi="宋体"/>
          <w:szCs w:val="21"/>
        </w:rPr>
      </w:pPr>
      <w:r>
        <w:rPr>
          <w:rFonts w:ascii="宋体" w:hAnsi="宋体"/>
          <w:szCs w:val="21"/>
        </w:rPr>
        <w:t>2</w:t>
      </w:r>
      <w:r w:rsidR="008B64B0">
        <w:rPr>
          <w:rFonts w:ascii="宋体" w:hAnsi="宋体" w:hint="eastAsia"/>
          <w:szCs w:val="21"/>
        </w:rPr>
        <w:t>.2</w:t>
      </w:r>
      <w:r w:rsidR="008B64B0">
        <w:rPr>
          <w:rFonts w:ascii="宋体" w:hAnsi="宋体"/>
          <w:szCs w:val="21"/>
        </w:rPr>
        <w:t>.</w:t>
      </w:r>
      <w:r w:rsidR="008B64B0">
        <w:rPr>
          <w:rFonts w:ascii="宋体" w:hAnsi="宋体" w:hint="eastAsia"/>
          <w:szCs w:val="21"/>
        </w:rPr>
        <w:t>6供应商对谈判应答文件进行修改，都应形成文字材料，并经供应商谈判授权人签字认可。</w:t>
      </w:r>
    </w:p>
    <w:p w:rsidR="008B64B0" w:rsidRDefault="00FF0604" w:rsidP="00FF0604">
      <w:pPr>
        <w:rPr>
          <w:rFonts w:ascii="宋体" w:hAnsi="宋体"/>
          <w:szCs w:val="21"/>
        </w:rPr>
      </w:pPr>
      <w:r>
        <w:rPr>
          <w:rFonts w:ascii="宋体" w:hAnsi="宋体"/>
          <w:szCs w:val="21"/>
        </w:rPr>
        <w:t>2</w:t>
      </w:r>
      <w:r w:rsidR="008B64B0">
        <w:rPr>
          <w:rFonts w:ascii="宋体" w:hAnsi="宋体" w:hint="eastAsia"/>
          <w:szCs w:val="21"/>
        </w:rPr>
        <w:t>.2.7谈判小组所有成员集中与单一供应商分别进行谈判。在谈判中，谈判的任何一方不得透露与谈判有关的其它供应商的技术资料、价格或者其他信息；参加谈判的供应商有两次更改机会；供应商应在规定的时间内提出最后更改及书面承诺。</w:t>
      </w:r>
    </w:p>
    <w:p w:rsidR="008B64B0" w:rsidRDefault="00FF0604" w:rsidP="00FF0604">
      <w:pPr>
        <w:rPr>
          <w:rFonts w:ascii="宋体" w:hAnsi="宋体"/>
          <w:szCs w:val="21"/>
        </w:rPr>
      </w:pPr>
      <w:r>
        <w:rPr>
          <w:rFonts w:ascii="宋体" w:hAnsi="宋体"/>
          <w:szCs w:val="21"/>
        </w:rPr>
        <w:t>2</w:t>
      </w:r>
      <w:r w:rsidR="008B64B0">
        <w:rPr>
          <w:rFonts w:ascii="宋体" w:hAnsi="宋体" w:hint="eastAsia"/>
          <w:szCs w:val="21"/>
        </w:rPr>
        <w:t>.2</w:t>
      </w:r>
      <w:r w:rsidR="008B64B0">
        <w:rPr>
          <w:rFonts w:ascii="宋体" w:hAnsi="宋体"/>
          <w:szCs w:val="21"/>
        </w:rPr>
        <w:t>.</w:t>
      </w:r>
      <w:r>
        <w:rPr>
          <w:rFonts w:ascii="宋体" w:hAnsi="宋体"/>
          <w:szCs w:val="21"/>
        </w:rPr>
        <w:t>8</w:t>
      </w:r>
      <w:r w:rsidR="008B64B0">
        <w:rPr>
          <w:rFonts w:ascii="宋体" w:hAnsi="宋体" w:hint="eastAsia"/>
          <w:szCs w:val="21"/>
        </w:rPr>
        <w:t>谈判结束后，谈判小组根据供应商提供的谈判应答文件、谈判过程中产生的相关资料，对供应商谈判应答文件进行评估与比较，提出书面评审意见</w:t>
      </w:r>
      <w:r>
        <w:rPr>
          <w:rFonts w:ascii="宋体" w:hAnsi="宋体" w:hint="eastAsia"/>
          <w:szCs w:val="21"/>
        </w:rPr>
        <w:t>并签字</w:t>
      </w:r>
      <w:r w:rsidR="008B64B0">
        <w:rPr>
          <w:rFonts w:ascii="宋体" w:hAnsi="宋体" w:hint="eastAsia"/>
          <w:szCs w:val="21"/>
        </w:rPr>
        <w:t>。</w:t>
      </w:r>
    </w:p>
    <w:p w:rsidR="008B64B0" w:rsidRDefault="00FF0604" w:rsidP="00FF0604">
      <w:pPr>
        <w:rPr>
          <w:rFonts w:ascii="宋体" w:hAnsi="宋体"/>
          <w:szCs w:val="21"/>
        </w:rPr>
      </w:pPr>
      <w:r>
        <w:rPr>
          <w:rFonts w:ascii="宋体" w:hAnsi="宋体"/>
          <w:szCs w:val="21"/>
        </w:rPr>
        <w:t>2</w:t>
      </w:r>
      <w:r w:rsidR="008B64B0">
        <w:rPr>
          <w:rFonts w:ascii="宋体" w:hAnsi="宋体" w:hint="eastAsia"/>
          <w:szCs w:val="21"/>
        </w:rPr>
        <w:t>.2.</w:t>
      </w:r>
      <w:r>
        <w:rPr>
          <w:rFonts w:ascii="宋体" w:hAnsi="宋体"/>
          <w:szCs w:val="21"/>
        </w:rPr>
        <w:t>9</w:t>
      </w:r>
      <w:r>
        <w:rPr>
          <w:rFonts w:ascii="宋体" w:hAnsi="宋体" w:hint="eastAsia"/>
          <w:szCs w:val="21"/>
        </w:rPr>
        <w:t>具备专职人员</w:t>
      </w:r>
      <w:r w:rsidR="008B64B0">
        <w:rPr>
          <w:rFonts w:ascii="宋体" w:hAnsi="宋体" w:hint="eastAsia"/>
          <w:szCs w:val="21"/>
        </w:rPr>
        <w:t>将对谈判过程进行记录，以存档备查</w:t>
      </w:r>
      <w:r>
        <w:rPr>
          <w:rFonts w:ascii="宋体" w:hAnsi="宋体" w:hint="eastAsia"/>
          <w:szCs w:val="21"/>
        </w:rPr>
        <w:t>，并要求预中标供应商在谈判结果签字确认</w:t>
      </w:r>
      <w:r w:rsidR="008B64B0">
        <w:rPr>
          <w:rFonts w:ascii="宋体" w:hAnsi="宋体" w:hint="eastAsia"/>
          <w:szCs w:val="21"/>
        </w:rPr>
        <w:t>。</w:t>
      </w:r>
    </w:p>
    <w:p w:rsidR="008B64B0" w:rsidRDefault="008B64B0" w:rsidP="008B64B0">
      <w:pPr>
        <w:tabs>
          <w:tab w:val="left" w:pos="-1080"/>
        </w:tabs>
        <w:ind w:firstLineChars="200" w:firstLine="420"/>
        <w:rPr>
          <w:rFonts w:ascii="宋体" w:hAnsi="宋体"/>
        </w:rPr>
      </w:pPr>
    </w:p>
    <w:p w:rsidR="008B64B0" w:rsidRDefault="008B64B0" w:rsidP="008B64B0">
      <w:pPr>
        <w:spacing w:line="360" w:lineRule="auto"/>
        <w:rPr>
          <w:rFonts w:ascii="黑体" w:eastAsia="黑体" w:hAnsi="宋体"/>
          <w:sz w:val="24"/>
        </w:rPr>
      </w:pPr>
      <w:r>
        <w:rPr>
          <w:rFonts w:ascii="黑体" w:eastAsia="黑体" w:hAnsi="宋体" w:hint="eastAsia"/>
          <w:sz w:val="24"/>
        </w:rPr>
        <w:t>3．公开招标失败项目转为单一来源谈判方式采购</w:t>
      </w:r>
    </w:p>
    <w:p w:rsidR="008B64B0" w:rsidRDefault="008B64B0" w:rsidP="00FF0604">
      <w:pPr>
        <w:rPr>
          <w:rFonts w:ascii="宋体" w:hAnsi="宋体"/>
          <w:b/>
          <w:szCs w:val="21"/>
        </w:rPr>
      </w:pPr>
      <w:r>
        <w:rPr>
          <w:rFonts w:ascii="宋体" w:hAnsi="宋体" w:hint="eastAsia"/>
          <w:b/>
          <w:szCs w:val="21"/>
        </w:rPr>
        <w:t>3.1谈判小组</w:t>
      </w:r>
    </w:p>
    <w:p w:rsidR="008B64B0" w:rsidRDefault="008B64B0" w:rsidP="00FF0604">
      <w:pPr>
        <w:rPr>
          <w:rFonts w:ascii="宋体" w:hAnsi="宋体"/>
          <w:szCs w:val="21"/>
        </w:rPr>
      </w:pPr>
      <w:r>
        <w:rPr>
          <w:rFonts w:ascii="宋体" w:hAnsi="宋体" w:hint="eastAsia"/>
          <w:szCs w:val="21"/>
        </w:rPr>
        <w:t>3.1.1公开招标失败项目转为单一来源谈判方式采购后，评标委员会转为谈判小组，</w:t>
      </w:r>
      <w:r>
        <w:rPr>
          <w:rFonts w:ascii="宋体" w:hAnsi="宋体" w:hint="eastAsia"/>
        </w:rPr>
        <w:t>谈判小组成员由有关专家共3人以上（含3人）的单数组成；专家可重新抽取也可继续采用评标委员会内专家。</w:t>
      </w:r>
    </w:p>
    <w:p w:rsidR="008B64B0" w:rsidRDefault="00FF0604" w:rsidP="00FF0604">
      <w:pPr>
        <w:tabs>
          <w:tab w:val="left" w:pos="-1080"/>
        </w:tabs>
        <w:rPr>
          <w:rFonts w:ascii="宋体" w:hAnsi="宋体"/>
        </w:rPr>
      </w:pPr>
      <w:r>
        <w:rPr>
          <w:rFonts w:ascii="宋体" w:hAnsi="宋体" w:hint="eastAsia"/>
          <w:szCs w:val="21"/>
        </w:rPr>
        <w:t>3</w:t>
      </w:r>
      <w:r w:rsidR="008B64B0">
        <w:rPr>
          <w:rFonts w:ascii="宋体" w:hAnsi="宋体" w:hint="eastAsia"/>
          <w:szCs w:val="21"/>
        </w:rPr>
        <w:t>.1.2</w:t>
      </w:r>
      <w:r w:rsidR="008B64B0">
        <w:rPr>
          <w:rFonts w:ascii="宋体" w:hAnsi="宋体" w:hint="eastAsia"/>
        </w:rPr>
        <w:t>谈判前，谈判小组将对单一来源供应商的谈判应答文件进行审查，</w:t>
      </w:r>
      <w:r w:rsidR="008B64B0">
        <w:rPr>
          <w:rFonts w:ascii="宋体" w:hAnsi="宋体" w:hint="eastAsia"/>
          <w:bCs/>
        </w:rPr>
        <w:t>当谈判应答文件出现下列情况之一的将视为无效，按废标处理，不得进入谈判，</w:t>
      </w:r>
      <w:r>
        <w:rPr>
          <w:rFonts w:ascii="宋体" w:hAnsi="宋体" w:hint="eastAsia"/>
          <w:b/>
        </w:rPr>
        <w:t>具体内容见招标公告及投标文件要求</w:t>
      </w:r>
      <w:r w:rsidR="008B64B0">
        <w:rPr>
          <w:rFonts w:ascii="宋体" w:hAnsi="宋体" w:hint="eastAsia"/>
          <w:b/>
        </w:rPr>
        <w:t>。</w:t>
      </w:r>
    </w:p>
    <w:p w:rsidR="008B64B0" w:rsidRDefault="008B64B0" w:rsidP="00FF0604">
      <w:pPr>
        <w:rPr>
          <w:rFonts w:ascii="宋体" w:hAnsi="宋体"/>
          <w:b/>
          <w:szCs w:val="21"/>
        </w:rPr>
      </w:pPr>
      <w:r>
        <w:rPr>
          <w:rFonts w:ascii="宋体" w:hAnsi="宋体" w:hint="eastAsia"/>
          <w:b/>
          <w:szCs w:val="21"/>
        </w:rPr>
        <w:t>3.2谈判程序</w:t>
      </w:r>
    </w:p>
    <w:p w:rsidR="008B64B0" w:rsidRDefault="008B64B0" w:rsidP="00FF0604">
      <w:pPr>
        <w:rPr>
          <w:rFonts w:ascii="宋体" w:hAnsi="宋体"/>
          <w:szCs w:val="21"/>
        </w:rPr>
      </w:pPr>
      <w:r>
        <w:rPr>
          <w:rFonts w:ascii="宋体" w:hAnsi="宋体" w:hint="eastAsia"/>
          <w:szCs w:val="21"/>
        </w:rPr>
        <w:t>3.2.1参加谈判的供应商和谈判小组成员填写</w:t>
      </w:r>
      <w:r w:rsidR="00FF0604">
        <w:rPr>
          <w:rFonts w:ascii="宋体" w:hAnsi="宋体" w:hint="eastAsia"/>
          <w:b/>
          <w:szCs w:val="21"/>
        </w:rPr>
        <w:t>供应商签到表、院内招标记录</w:t>
      </w:r>
      <w:r w:rsidR="00FF0604" w:rsidRPr="004A5D72">
        <w:rPr>
          <w:rFonts w:ascii="宋体" w:hAnsi="宋体" w:hint="eastAsia"/>
          <w:b/>
          <w:szCs w:val="21"/>
        </w:rPr>
        <w:t>表</w:t>
      </w:r>
      <w:r w:rsidR="00FF0604">
        <w:rPr>
          <w:rFonts w:ascii="宋体" w:hAnsi="宋体" w:hint="eastAsia"/>
          <w:b/>
          <w:szCs w:val="21"/>
        </w:rPr>
        <w:t>和评标结果确认表</w:t>
      </w:r>
      <w:r>
        <w:rPr>
          <w:rFonts w:ascii="宋体" w:hAnsi="宋体" w:hint="eastAsia"/>
          <w:szCs w:val="21"/>
        </w:rPr>
        <w:t>。</w:t>
      </w:r>
    </w:p>
    <w:p w:rsidR="008B64B0" w:rsidRDefault="008B64B0" w:rsidP="00FF0604">
      <w:pPr>
        <w:rPr>
          <w:rFonts w:ascii="宋体" w:hAnsi="宋体"/>
          <w:szCs w:val="21"/>
        </w:rPr>
      </w:pPr>
      <w:r>
        <w:rPr>
          <w:rFonts w:ascii="宋体" w:hAnsi="宋体" w:hint="eastAsia"/>
          <w:szCs w:val="21"/>
        </w:rPr>
        <w:t>3.2</w:t>
      </w:r>
      <w:r>
        <w:rPr>
          <w:rFonts w:ascii="宋体" w:hAnsi="宋体"/>
          <w:szCs w:val="21"/>
        </w:rPr>
        <w:t>.2</w:t>
      </w:r>
      <w:r>
        <w:rPr>
          <w:rFonts w:ascii="宋体" w:hAnsi="宋体" w:hint="eastAsia"/>
          <w:szCs w:val="21"/>
        </w:rPr>
        <w:t>谈判小组主持人宣布谈判规则和谈判纪律。</w:t>
      </w:r>
    </w:p>
    <w:p w:rsidR="008B64B0" w:rsidRDefault="008B64B0" w:rsidP="00FF0604">
      <w:pPr>
        <w:rPr>
          <w:rFonts w:ascii="宋体" w:hAnsi="宋体"/>
          <w:szCs w:val="21"/>
        </w:rPr>
      </w:pPr>
      <w:r>
        <w:rPr>
          <w:rFonts w:ascii="宋体" w:hAnsi="宋体" w:hint="eastAsia"/>
          <w:szCs w:val="21"/>
        </w:rPr>
        <w:t>3.2</w:t>
      </w:r>
      <w:r>
        <w:rPr>
          <w:rFonts w:ascii="宋体" w:hAnsi="宋体"/>
          <w:szCs w:val="21"/>
        </w:rPr>
        <w:t>.3</w:t>
      </w:r>
      <w:r>
        <w:rPr>
          <w:rFonts w:ascii="宋体" w:hAnsi="宋体" w:hint="eastAsia"/>
          <w:szCs w:val="21"/>
        </w:rPr>
        <w:t>在谈判中，谈判小组将就以下谈判内容跟供应商进行谈判：</w:t>
      </w:r>
    </w:p>
    <w:p w:rsidR="008B64B0" w:rsidRDefault="008B64B0" w:rsidP="008B64B0">
      <w:pPr>
        <w:ind w:firstLineChars="196" w:firstLine="412"/>
        <w:rPr>
          <w:rFonts w:ascii="宋体" w:hAnsi="宋体"/>
          <w:szCs w:val="21"/>
        </w:rPr>
      </w:pPr>
      <w:r>
        <w:rPr>
          <w:rFonts w:ascii="宋体" w:hAnsi="宋体" w:hint="eastAsia"/>
          <w:szCs w:val="21"/>
        </w:rPr>
        <w:t>（</w:t>
      </w:r>
      <w:r>
        <w:rPr>
          <w:rFonts w:ascii="宋体" w:hAnsi="宋体"/>
          <w:szCs w:val="21"/>
        </w:rPr>
        <w:t>1</w:t>
      </w:r>
      <w:r>
        <w:rPr>
          <w:rFonts w:ascii="宋体" w:hAnsi="宋体" w:hint="eastAsia"/>
          <w:szCs w:val="21"/>
        </w:rPr>
        <w:t>）项目方案；</w:t>
      </w:r>
    </w:p>
    <w:p w:rsidR="008B64B0" w:rsidRDefault="008B64B0" w:rsidP="008B64B0">
      <w:pPr>
        <w:ind w:firstLineChars="196" w:firstLine="412"/>
        <w:rPr>
          <w:rFonts w:ascii="宋体" w:hAnsi="宋体"/>
          <w:szCs w:val="21"/>
        </w:rPr>
      </w:pPr>
      <w:r>
        <w:rPr>
          <w:rFonts w:ascii="宋体" w:hAnsi="宋体" w:hint="eastAsia"/>
          <w:szCs w:val="21"/>
        </w:rPr>
        <w:t>（2）报价；</w:t>
      </w:r>
    </w:p>
    <w:p w:rsidR="008B64B0" w:rsidRDefault="008B64B0" w:rsidP="008B64B0">
      <w:pPr>
        <w:ind w:firstLineChars="196" w:firstLine="412"/>
        <w:rPr>
          <w:rFonts w:ascii="宋体" w:hAnsi="宋体"/>
          <w:szCs w:val="21"/>
        </w:rPr>
      </w:pPr>
      <w:r>
        <w:rPr>
          <w:rFonts w:ascii="宋体" w:hAnsi="宋体" w:hint="eastAsia"/>
          <w:szCs w:val="21"/>
        </w:rPr>
        <w:t>（3）其它相关事项。</w:t>
      </w:r>
    </w:p>
    <w:p w:rsidR="008B64B0" w:rsidRDefault="008B64B0" w:rsidP="00FF0604">
      <w:pPr>
        <w:rPr>
          <w:rFonts w:ascii="宋体" w:hAnsi="宋体"/>
          <w:szCs w:val="21"/>
        </w:rPr>
      </w:pPr>
      <w:r>
        <w:rPr>
          <w:rFonts w:ascii="宋体" w:hAnsi="宋体" w:hint="eastAsia"/>
          <w:szCs w:val="21"/>
        </w:rPr>
        <w:t>3.2.4谈判小组可以用书面形式要求供应商对其谈判应答文件含义不明确的内容作必要的澄清或者说明，重要问题供应商应以书面形式进行澄清、说明。</w:t>
      </w:r>
    </w:p>
    <w:p w:rsidR="008B64B0" w:rsidRDefault="008B64B0" w:rsidP="00FF0604">
      <w:pPr>
        <w:rPr>
          <w:rFonts w:ascii="宋体" w:hAnsi="宋体"/>
          <w:szCs w:val="21"/>
        </w:rPr>
      </w:pPr>
      <w:r>
        <w:rPr>
          <w:rFonts w:ascii="宋体" w:hAnsi="宋体" w:hint="eastAsia"/>
          <w:szCs w:val="21"/>
        </w:rPr>
        <w:t>3.2</w:t>
      </w:r>
      <w:r>
        <w:rPr>
          <w:rFonts w:ascii="宋体" w:hAnsi="宋体"/>
          <w:szCs w:val="21"/>
        </w:rPr>
        <w:t>.</w:t>
      </w:r>
      <w:r>
        <w:rPr>
          <w:rFonts w:ascii="宋体" w:hAnsi="宋体" w:hint="eastAsia"/>
          <w:szCs w:val="21"/>
        </w:rPr>
        <w:t>5 允许供应商在谈判结束之前根据谈判小组提出的内容进行澄清、修改或完善，或对项目方案进行相应的调整。</w:t>
      </w:r>
    </w:p>
    <w:p w:rsidR="008B64B0" w:rsidRDefault="00FF0604" w:rsidP="00FF0604">
      <w:pPr>
        <w:rPr>
          <w:rFonts w:ascii="宋体" w:hAnsi="宋体"/>
          <w:szCs w:val="21"/>
        </w:rPr>
      </w:pPr>
      <w:r>
        <w:rPr>
          <w:rFonts w:ascii="宋体" w:hAnsi="宋体" w:hint="eastAsia"/>
          <w:szCs w:val="21"/>
        </w:rPr>
        <w:t>3</w:t>
      </w:r>
      <w:r w:rsidR="008B64B0">
        <w:rPr>
          <w:rFonts w:ascii="宋体" w:hAnsi="宋体" w:hint="eastAsia"/>
          <w:szCs w:val="21"/>
        </w:rPr>
        <w:t>.2</w:t>
      </w:r>
      <w:r w:rsidR="008B64B0">
        <w:rPr>
          <w:rFonts w:ascii="宋体" w:hAnsi="宋体"/>
          <w:szCs w:val="21"/>
        </w:rPr>
        <w:t>.</w:t>
      </w:r>
      <w:r w:rsidR="008B64B0">
        <w:rPr>
          <w:rFonts w:ascii="宋体" w:hAnsi="宋体" w:hint="eastAsia"/>
          <w:szCs w:val="21"/>
        </w:rPr>
        <w:t>6供应商对谈判应答文件进行修改，都应形成文字材料，并经供应商谈判授权人签字认</w:t>
      </w:r>
      <w:r w:rsidR="008B64B0">
        <w:rPr>
          <w:rFonts w:ascii="宋体" w:hAnsi="宋体" w:hint="eastAsia"/>
          <w:szCs w:val="21"/>
        </w:rPr>
        <w:lastRenderedPageBreak/>
        <w:t>可。</w:t>
      </w:r>
    </w:p>
    <w:p w:rsidR="008B64B0" w:rsidRDefault="008B64B0" w:rsidP="00FF0604">
      <w:pPr>
        <w:rPr>
          <w:rFonts w:ascii="宋体" w:hAnsi="宋体"/>
          <w:szCs w:val="21"/>
        </w:rPr>
      </w:pPr>
      <w:r>
        <w:rPr>
          <w:rFonts w:ascii="宋体" w:hAnsi="宋体" w:hint="eastAsia"/>
          <w:szCs w:val="21"/>
        </w:rPr>
        <w:t>3.2.7谈判小组与单一来源供应商进行谈判。供应商有两次更改机会；供应商应在规定的时间内提出最后更改及书面承诺。</w:t>
      </w:r>
    </w:p>
    <w:p w:rsidR="009E3C46" w:rsidRDefault="009E3C46" w:rsidP="009E3C46">
      <w:pPr>
        <w:rPr>
          <w:rFonts w:ascii="宋体" w:hAnsi="宋体"/>
          <w:szCs w:val="21"/>
        </w:rPr>
      </w:pPr>
      <w:r>
        <w:rPr>
          <w:rFonts w:ascii="宋体" w:hAnsi="宋体"/>
          <w:szCs w:val="21"/>
        </w:rPr>
        <w:t>3</w:t>
      </w:r>
      <w:r>
        <w:rPr>
          <w:rFonts w:ascii="宋体" w:hAnsi="宋体" w:hint="eastAsia"/>
          <w:szCs w:val="21"/>
        </w:rPr>
        <w:t>.2</w:t>
      </w:r>
      <w:r>
        <w:rPr>
          <w:rFonts w:ascii="宋体" w:hAnsi="宋体"/>
          <w:szCs w:val="21"/>
        </w:rPr>
        <w:t>.8</w:t>
      </w:r>
      <w:r>
        <w:rPr>
          <w:rFonts w:ascii="宋体" w:hAnsi="宋体" w:hint="eastAsia"/>
          <w:szCs w:val="21"/>
        </w:rPr>
        <w:t>谈判结束后，谈判小组根据供应商提供的谈判应答文件、谈判过程中产生的相关资料，对供应商谈判应答文件进行评估与比较，提出书面评审意见并签字。</w:t>
      </w:r>
    </w:p>
    <w:p w:rsidR="009E3C46" w:rsidRDefault="009E3C46" w:rsidP="009E3C46">
      <w:pPr>
        <w:rPr>
          <w:rFonts w:ascii="宋体" w:hAnsi="宋体"/>
          <w:szCs w:val="21"/>
        </w:rPr>
      </w:pPr>
      <w:r>
        <w:rPr>
          <w:rFonts w:ascii="宋体" w:hAnsi="宋体"/>
          <w:szCs w:val="21"/>
        </w:rPr>
        <w:t>3</w:t>
      </w:r>
      <w:r>
        <w:rPr>
          <w:rFonts w:ascii="宋体" w:hAnsi="宋体" w:hint="eastAsia"/>
          <w:szCs w:val="21"/>
        </w:rPr>
        <w:t>.2.</w:t>
      </w:r>
      <w:r>
        <w:rPr>
          <w:rFonts w:ascii="宋体" w:hAnsi="宋体"/>
          <w:szCs w:val="21"/>
        </w:rPr>
        <w:t>9</w:t>
      </w:r>
      <w:r>
        <w:rPr>
          <w:rFonts w:ascii="宋体" w:hAnsi="宋体" w:hint="eastAsia"/>
          <w:szCs w:val="21"/>
        </w:rPr>
        <w:t>具备专职人员将对谈判过程进行记录，以存档备查，并要求预中标供应商在谈判结果签字确认。</w:t>
      </w:r>
    </w:p>
    <w:p w:rsidR="0035574C" w:rsidRPr="008B64B0" w:rsidRDefault="0035574C" w:rsidP="00F562A8"/>
    <w:p w:rsidR="00F26542" w:rsidRPr="00F26542" w:rsidRDefault="00F26542" w:rsidP="00F26542">
      <w:pPr>
        <w:rPr>
          <w:b/>
          <w:sz w:val="28"/>
        </w:rPr>
      </w:pPr>
      <w:r w:rsidRPr="00F26542">
        <w:rPr>
          <w:rFonts w:hint="eastAsia"/>
          <w:b/>
          <w:sz w:val="28"/>
        </w:rPr>
        <w:t>八、合同协议书的签订</w:t>
      </w:r>
    </w:p>
    <w:p w:rsidR="00F26542" w:rsidRDefault="00F26542" w:rsidP="00F26542">
      <w:pPr>
        <w:rPr>
          <w:rFonts w:ascii="宋体" w:hAnsi="宋体"/>
          <w:szCs w:val="21"/>
        </w:rPr>
      </w:pPr>
      <w:r>
        <w:rPr>
          <w:rFonts w:ascii="宋体" w:hAnsi="宋体" w:hint="eastAsia"/>
          <w:szCs w:val="21"/>
        </w:rPr>
        <w:t>1</w:t>
      </w:r>
      <w:r>
        <w:rPr>
          <w:rFonts w:ascii="宋体" w:hAnsi="宋体"/>
          <w:szCs w:val="21"/>
        </w:rPr>
        <w:t xml:space="preserve"> </w:t>
      </w:r>
      <w:r>
        <w:rPr>
          <w:rFonts w:ascii="宋体" w:hAnsi="宋体" w:hint="eastAsia"/>
          <w:szCs w:val="21"/>
        </w:rPr>
        <w:t>中标供应商将于中标通知书发出之日起</w:t>
      </w:r>
      <w:r>
        <w:rPr>
          <w:rFonts w:ascii="宋体" w:hAnsi="宋体" w:hint="eastAsia"/>
          <w:szCs w:val="21"/>
          <w:u w:val="single"/>
        </w:rPr>
        <w:t>10个工作</w:t>
      </w:r>
      <w:r>
        <w:rPr>
          <w:rFonts w:ascii="宋体" w:hAnsi="宋体" w:hint="eastAsia"/>
          <w:szCs w:val="21"/>
        </w:rPr>
        <w:t>日内，按照招标文件和投标文件内容与采购单位签订书面合同，医疗设备合同书应采用罗湖医院合同样本，并将招标文件和投标文件中的相关约定加入合同；请供应商在领取中标通知书的时候提出领取合同模板，工作人员会根据供应商签到表的QQ邮箱发送合同模板；</w:t>
      </w:r>
    </w:p>
    <w:p w:rsidR="00F26542" w:rsidRDefault="00F26542" w:rsidP="00F26542">
      <w:pPr>
        <w:rPr>
          <w:rFonts w:ascii="宋体" w:hAnsi="宋体"/>
          <w:szCs w:val="21"/>
        </w:rPr>
      </w:pPr>
      <w:r>
        <w:rPr>
          <w:rFonts w:ascii="宋体" w:hAnsi="宋体" w:hint="eastAsia"/>
          <w:szCs w:val="21"/>
        </w:rPr>
        <w:t>2</w:t>
      </w:r>
      <w:r>
        <w:rPr>
          <w:rFonts w:ascii="宋体" w:hAnsi="宋体"/>
          <w:szCs w:val="21"/>
        </w:rPr>
        <w:t xml:space="preserve"> </w:t>
      </w:r>
      <w:r>
        <w:rPr>
          <w:rFonts w:ascii="宋体" w:hAnsi="宋体" w:hint="eastAsia"/>
          <w:szCs w:val="21"/>
        </w:rPr>
        <w:t>中标供应商如不按第八章第一条中的规定与采购单位签订合同，则本医院将有充分的理由废除中标，并对其进行拉黑处理；</w:t>
      </w:r>
    </w:p>
    <w:p w:rsidR="00F26542" w:rsidRDefault="00F26542" w:rsidP="00F26542">
      <w:pPr>
        <w:rPr>
          <w:rFonts w:ascii="宋体" w:hAnsi="宋体"/>
          <w:szCs w:val="21"/>
        </w:rPr>
      </w:pPr>
      <w:r>
        <w:rPr>
          <w:rFonts w:ascii="宋体" w:hAnsi="宋体" w:hint="eastAsia"/>
          <w:szCs w:val="21"/>
        </w:rPr>
        <w:t>3</w:t>
      </w:r>
      <w:r>
        <w:rPr>
          <w:rFonts w:ascii="宋体" w:hAnsi="宋体"/>
          <w:szCs w:val="21"/>
        </w:rPr>
        <w:t xml:space="preserve"> </w:t>
      </w:r>
      <w:r>
        <w:rPr>
          <w:rFonts w:ascii="宋体" w:hAnsi="宋体" w:hint="eastAsia"/>
          <w:szCs w:val="21"/>
        </w:rPr>
        <w:t>中标供应商应当按照合同约定履行义务，完成中标项目，未经罗湖医院物流与配送科及主管院长许可不得将中标项目转让（转包）给他人</w:t>
      </w:r>
      <w:r w:rsidR="00BE71A2">
        <w:rPr>
          <w:rFonts w:ascii="宋体" w:hAnsi="宋体" w:hint="eastAsia"/>
          <w:szCs w:val="21"/>
        </w:rPr>
        <w:t>，否则拉黑处理</w:t>
      </w:r>
      <w:r>
        <w:rPr>
          <w:rFonts w:ascii="宋体" w:hAnsi="宋体" w:hint="eastAsia"/>
          <w:szCs w:val="21"/>
        </w:rPr>
        <w:t>；</w:t>
      </w:r>
    </w:p>
    <w:p w:rsidR="00F26542" w:rsidRDefault="00F26542" w:rsidP="00BE71A2">
      <w:pPr>
        <w:rPr>
          <w:rFonts w:ascii="宋体" w:hAnsi="宋体"/>
          <w:szCs w:val="21"/>
        </w:rPr>
      </w:pPr>
      <w:r>
        <w:rPr>
          <w:rFonts w:ascii="宋体" w:hAnsi="宋体" w:hint="eastAsia"/>
          <w:szCs w:val="21"/>
        </w:rPr>
        <w:t>4</w:t>
      </w:r>
      <w:r w:rsidR="00BE71A2">
        <w:rPr>
          <w:rFonts w:ascii="宋体" w:hAnsi="宋体"/>
          <w:szCs w:val="21"/>
        </w:rPr>
        <w:t xml:space="preserve"> </w:t>
      </w:r>
      <w:r>
        <w:rPr>
          <w:rFonts w:ascii="宋体" w:hAnsi="宋体" w:hint="eastAsia"/>
          <w:szCs w:val="21"/>
        </w:rPr>
        <w:t>采购单位与中标供应商签订的服务合同必须遵守本招标文件的合同条件，并且不得更改合同条件。</w:t>
      </w:r>
    </w:p>
    <w:p w:rsidR="00BE71A2" w:rsidRDefault="00BE71A2" w:rsidP="00BE71A2">
      <w:pPr>
        <w:rPr>
          <w:rFonts w:ascii="宋体" w:hAnsi="宋体"/>
          <w:szCs w:val="21"/>
        </w:rPr>
      </w:pPr>
    </w:p>
    <w:p w:rsidR="00BE71A2" w:rsidRPr="00CB581C" w:rsidRDefault="00CB581C" w:rsidP="00BE71A2">
      <w:pPr>
        <w:rPr>
          <w:rFonts w:ascii="宋体" w:hAnsi="宋体"/>
          <w:b/>
          <w:sz w:val="28"/>
          <w:szCs w:val="21"/>
        </w:rPr>
      </w:pPr>
      <w:r w:rsidRPr="00CB581C">
        <w:rPr>
          <w:rFonts w:ascii="宋体" w:hAnsi="宋体" w:hint="eastAsia"/>
          <w:b/>
          <w:sz w:val="28"/>
          <w:szCs w:val="21"/>
        </w:rPr>
        <w:t>九、黑名单管理</w:t>
      </w:r>
    </w:p>
    <w:p w:rsidR="00CB581C" w:rsidRDefault="00CB581C" w:rsidP="00CB581C">
      <w:r>
        <w:rPr>
          <w:rFonts w:hint="eastAsia"/>
        </w:rPr>
        <w:t xml:space="preserve">1 </w:t>
      </w:r>
      <w:r>
        <w:rPr>
          <w:rFonts w:hint="eastAsia"/>
        </w:rPr>
        <w:t>供应商在本院采购活动中，有下列不良行为之一的，根据情节严重，从招标之日起一至三年内禁止其参与本院采购活动，并列入医院采购黑名单：</w:t>
      </w:r>
    </w:p>
    <w:p w:rsidR="00CB581C" w:rsidRDefault="00CB581C" w:rsidP="00CB581C">
      <w:r>
        <w:t>1.</w:t>
      </w:r>
      <w:r>
        <w:rPr>
          <w:rFonts w:hint="eastAsia"/>
        </w:rPr>
        <w:t>1</w:t>
      </w:r>
      <w:r>
        <w:rPr>
          <w:rFonts w:hint="eastAsia"/>
        </w:rPr>
        <w:tab/>
      </w:r>
      <w:r>
        <w:rPr>
          <w:rFonts w:hint="eastAsia"/>
        </w:rPr>
        <w:t>在采购活动中应当回避而未回避的；</w:t>
      </w:r>
    </w:p>
    <w:p w:rsidR="00CB581C" w:rsidRDefault="00CB581C" w:rsidP="00CB581C">
      <w:r>
        <w:t>1.</w:t>
      </w:r>
      <w:r>
        <w:rPr>
          <w:rFonts w:hint="eastAsia"/>
        </w:rPr>
        <w:t>2</w:t>
      </w:r>
      <w:r>
        <w:rPr>
          <w:rFonts w:hint="eastAsia"/>
        </w:rPr>
        <w:tab/>
      </w:r>
      <w:r>
        <w:rPr>
          <w:rFonts w:hint="eastAsia"/>
        </w:rPr>
        <w:t>未按规定履行采购合同，造成严重后果的；</w:t>
      </w:r>
    </w:p>
    <w:p w:rsidR="00CB581C" w:rsidRDefault="00CB581C" w:rsidP="00CB581C">
      <w:r>
        <w:t>1.</w:t>
      </w:r>
      <w:r>
        <w:rPr>
          <w:rFonts w:hint="eastAsia"/>
        </w:rPr>
        <w:t>3</w:t>
      </w:r>
      <w:r>
        <w:rPr>
          <w:rFonts w:hint="eastAsia"/>
        </w:rPr>
        <w:tab/>
      </w:r>
      <w:r>
        <w:rPr>
          <w:rFonts w:hint="eastAsia"/>
        </w:rPr>
        <w:t>隐瞒真实情况，提供虚假资料的；</w:t>
      </w:r>
    </w:p>
    <w:p w:rsidR="00CB581C" w:rsidRDefault="00CB581C" w:rsidP="00CB581C">
      <w:r>
        <w:t>1.</w:t>
      </w:r>
      <w:r>
        <w:rPr>
          <w:rFonts w:hint="eastAsia"/>
        </w:rPr>
        <w:t>4</w:t>
      </w:r>
      <w:r>
        <w:rPr>
          <w:rFonts w:hint="eastAsia"/>
        </w:rPr>
        <w:tab/>
      </w:r>
      <w:r>
        <w:rPr>
          <w:rFonts w:hint="eastAsia"/>
        </w:rPr>
        <w:t>以非法手段排斥其他供应商参与竞争的；</w:t>
      </w:r>
    </w:p>
    <w:p w:rsidR="00CB581C" w:rsidRDefault="00CB581C" w:rsidP="00CB581C">
      <w:r>
        <w:t>1.</w:t>
      </w:r>
      <w:r>
        <w:rPr>
          <w:rFonts w:hint="eastAsia"/>
        </w:rPr>
        <w:t>5</w:t>
      </w:r>
      <w:r>
        <w:rPr>
          <w:rFonts w:hint="eastAsia"/>
        </w:rPr>
        <w:tab/>
      </w:r>
      <w:r>
        <w:rPr>
          <w:rFonts w:hint="eastAsia"/>
        </w:rPr>
        <w:t>与其他采购参加人串通投标的；</w:t>
      </w:r>
    </w:p>
    <w:p w:rsidR="00CB581C" w:rsidRDefault="00CB581C" w:rsidP="00CB581C">
      <w:r>
        <w:t>1.</w:t>
      </w:r>
      <w:r>
        <w:rPr>
          <w:rFonts w:hint="eastAsia"/>
        </w:rPr>
        <w:t>6</w:t>
      </w:r>
      <w:r>
        <w:rPr>
          <w:rFonts w:hint="eastAsia"/>
        </w:rPr>
        <w:tab/>
      </w:r>
      <w:r>
        <w:rPr>
          <w:rFonts w:hint="eastAsia"/>
        </w:rPr>
        <w:t>恶意投诉的；</w:t>
      </w:r>
    </w:p>
    <w:p w:rsidR="00CB581C" w:rsidRDefault="00CB581C" w:rsidP="00CB581C">
      <w:r>
        <w:t>1.</w:t>
      </w:r>
      <w:r>
        <w:rPr>
          <w:rFonts w:hint="eastAsia"/>
        </w:rPr>
        <w:t>7</w:t>
      </w:r>
      <w:r>
        <w:rPr>
          <w:rFonts w:hint="eastAsia"/>
        </w:rPr>
        <w:tab/>
      </w:r>
      <w:r>
        <w:rPr>
          <w:rFonts w:hint="eastAsia"/>
        </w:rPr>
        <w:t>向采购项目相关人员行贿或提供不当利益的；</w:t>
      </w:r>
    </w:p>
    <w:p w:rsidR="00CB581C" w:rsidRDefault="00CB581C" w:rsidP="00CB581C">
      <w:r>
        <w:t>1.</w:t>
      </w:r>
      <w:r>
        <w:rPr>
          <w:rFonts w:hint="eastAsia"/>
        </w:rPr>
        <w:t>8</w:t>
      </w:r>
      <w:r>
        <w:rPr>
          <w:rFonts w:hint="eastAsia"/>
        </w:rPr>
        <w:tab/>
      </w:r>
      <w:r>
        <w:rPr>
          <w:rFonts w:hint="eastAsia"/>
        </w:rPr>
        <w:t>阻碍、抗拒主管部门监督检查的；</w:t>
      </w:r>
    </w:p>
    <w:p w:rsidR="00CB581C" w:rsidRDefault="00CB581C" w:rsidP="00CB581C">
      <w:r>
        <w:t>1.</w:t>
      </w:r>
      <w:r>
        <w:rPr>
          <w:rFonts w:hint="eastAsia"/>
        </w:rPr>
        <w:t>9</w:t>
      </w:r>
      <w:r>
        <w:rPr>
          <w:rFonts w:hint="eastAsia"/>
        </w:rPr>
        <w:tab/>
      </w:r>
      <w:r>
        <w:rPr>
          <w:rFonts w:hint="eastAsia"/>
        </w:rPr>
        <w:t>其他违反本条例规定的行为。</w:t>
      </w:r>
    </w:p>
    <w:p w:rsidR="00CB581C" w:rsidRDefault="00CB581C" w:rsidP="00CB581C">
      <w:r>
        <w:rPr>
          <w:rFonts w:hint="eastAsia"/>
        </w:rPr>
        <w:t xml:space="preserve">2 </w:t>
      </w:r>
      <w:r>
        <w:rPr>
          <w:rFonts w:hint="eastAsia"/>
        </w:rPr>
        <w:t>关于黑名单的管理，除了在规定时间内禁止其在本院参与招标投标活动，在其黑名单期满后，对其下轮投标进行评审扣分，要求合同续期的不予续期，情节严重者永久禁止其参与本院投标。</w:t>
      </w:r>
    </w:p>
    <w:p w:rsidR="00CB581C" w:rsidRDefault="00CB581C" w:rsidP="00CB581C">
      <w:r>
        <w:rPr>
          <w:rFonts w:hint="eastAsia"/>
        </w:rPr>
        <w:t xml:space="preserve">3 </w:t>
      </w:r>
      <w:r>
        <w:rPr>
          <w:rFonts w:hint="eastAsia"/>
        </w:rPr>
        <w:t>供应商有下列情形之一的，属于采购条例所称的串通投标行为：</w:t>
      </w:r>
    </w:p>
    <w:p w:rsidR="00CB581C" w:rsidRDefault="00CB581C" w:rsidP="00CB581C">
      <w:r>
        <w:rPr>
          <w:rFonts w:hint="eastAsia"/>
        </w:rPr>
        <w:t xml:space="preserve">3.1 </w:t>
      </w:r>
      <w:r>
        <w:rPr>
          <w:rFonts w:hint="eastAsia"/>
        </w:rPr>
        <w:t>投标供应商之间相互约定给予未中标的供应商利益补偿。</w:t>
      </w:r>
    </w:p>
    <w:p w:rsidR="00CB581C" w:rsidRDefault="00CB581C" w:rsidP="00CB581C">
      <w:r>
        <w:rPr>
          <w:rFonts w:hint="eastAsia"/>
        </w:rPr>
        <w:t xml:space="preserve">3.2 </w:t>
      </w:r>
      <w:r>
        <w:rPr>
          <w:rFonts w:hint="eastAsia"/>
        </w:rPr>
        <w:t>不同投标供应商的法定代表人、主要经营负责人、项目投标授权代表人、项目负责人、主要技术人员为同一人、属同一单位或者在同一单位缴纳社会保险。</w:t>
      </w:r>
    </w:p>
    <w:p w:rsidR="00CB581C" w:rsidRDefault="00CB581C" w:rsidP="00CB581C">
      <w:r>
        <w:rPr>
          <w:rFonts w:hint="eastAsia"/>
        </w:rPr>
        <w:t xml:space="preserve">3.3 </w:t>
      </w:r>
      <w:r>
        <w:rPr>
          <w:rFonts w:hint="eastAsia"/>
        </w:rPr>
        <w:t>不同投标供应商的投标文件由同一单位或者同一人编制，或者由同一人分阶段参与编制的。</w:t>
      </w:r>
    </w:p>
    <w:p w:rsidR="00CB581C" w:rsidRDefault="00CB581C" w:rsidP="00CB581C">
      <w:r>
        <w:t xml:space="preserve">3.4 </w:t>
      </w:r>
      <w:r>
        <w:rPr>
          <w:rFonts w:hint="eastAsia"/>
        </w:rPr>
        <w:t>不同投标供应商的投标文件或部分投标文件相互混装。</w:t>
      </w:r>
    </w:p>
    <w:p w:rsidR="00CB581C" w:rsidRDefault="0056166F" w:rsidP="00CB581C">
      <w:r>
        <w:rPr>
          <w:rFonts w:hint="eastAsia"/>
        </w:rPr>
        <w:lastRenderedPageBreak/>
        <w:t>3</w:t>
      </w:r>
      <w:r>
        <w:t xml:space="preserve">.5 </w:t>
      </w:r>
      <w:r w:rsidR="00CB581C">
        <w:rPr>
          <w:rFonts w:hint="eastAsia"/>
        </w:rPr>
        <w:t>不同投标供应商的投标文件内容存在非正常一致。</w:t>
      </w:r>
    </w:p>
    <w:p w:rsidR="00CB581C" w:rsidRDefault="0056166F" w:rsidP="00CB581C">
      <w:r>
        <w:t xml:space="preserve">3.6 </w:t>
      </w:r>
      <w:r w:rsidR="00CB581C">
        <w:rPr>
          <w:rFonts w:hint="eastAsia"/>
        </w:rPr>
        <w:t>由同一单位工作人员为两家以上（含两家）供应商进行同一项投标活动的。</w:t>
      </w:r>
    </w:p>
    <w:p w:rsidR="0056166F" w:rsidRDefault="0056166F" w:rsidP="00CB581C">
      <w:r>
        <w:rPr>
          <w:rFonts w:hint="eastAsia"/>
        </w:rPr>
        <w:t xml:space="preserve">3.7 </w:t>
      </w:r>
      <w:r w:rsidR="00CB581C">
        <w:rPr>
          <w:rFonts w:hint="eastAsia"/>
        </w:rPr>
        <w:t>主管部门依照法律、法规认定的其他情形。</w:t>
      </w:r>
    </w:p>
    <w:p w:rsidR="00CB581C" w:rsidRDefault="0056166F" w:rsidP="00CB581C">
      <w:r>
        <w:t>4</w:t>
      </w:r>
      <w:r w:rsidR="00CB581C">
        <w:rPr>
          <w:rFonts w:hint="eastAsia"/>
        </w:rPr>
        <w:t xml:space="preserve"> </w:t>
      </w:r>
      <w:r w:rsidR="00CB581C">
        <w:rPr>
          <w:rFonts w:hint="eastAsia"/>
        </w:rPr>
        <w:t>供应商有下列情形之一的，属于隐瞒真实情况，提供虚假资料：</w:t>
      </w:r>
    </w:p>
    <w:p w:rsidR="00CB581C" w:rsidRDefault="0056166F" w:rsidP="00CB581C">
      <w:r>
        <w:t xml:space="preserve">4.1 </w:t>
      </w:r>
      <w:r w:rsidR="00CB581C">
        <w:rPr>
          <w:rFonts w:hint="eastAsia"/>
        </w:rPr>
        <w:t>通过转让或者租借等方式从其他单位获取资格或者资质证书投标的。</w:t>
      </w:r>
    </w:p>
    <w:p w:rsidR="00CB581C" w:rsidRDefault="0056166F" w:rsidP="00CB581C">
      <w:r>
        <w:t xml:space="preserve">4.2 </w:t>
      </w:r>
      <w:r w:rsidR="00CB581C">
        <w:rPr>
          <w:rFonts w:hint="eastAsia"/>
        </w:rPr>
        <w:t>由其他单位或者其他单位负责人在投标供应商编制的投标文件上加盖印章或者签字的。</w:t>
      </w:r>
    </w:p>
    <w:p w:rsidR="00CB581C" w:rsidRDefault="0056166F" w:rsidP="00CB581C">
      <w:r>
        <w:t xml:space="preserve">4.3 </w:t>
      </w:r>
      <w:r w:rsidR="00CB581C">
        <w:rPr>
          <w:rFonts w:hint="eastAsia"/>
        </w:rPr>
        <w:t>项目负责人或者主要技术人员不是本单位人员的。</w:t>
      </w:r>
    </w:p>
    <w:p w:rsidR="00CB581C" w:rsidRDefault="0056166F" w:rsidP="00CB581C">
      <w:r>
        <w:rPr>
          <w:rFonts w:hint="eastAsia"/>
        </w:rPr>
        <w:t xml:space="preserve">4.4 </w:t>
      </w:r>
      <w:r w:rsidR="00CB581C">
        <w:rPr>
          <w:rFonts w:hint="eastAsia"/>
        </w:rPr>
        <w:t>其他隐瞒真实情况、提供虚假资料的行为。</w:t>
      </w:r>
    </w:p>
    <w:p w:rsidR="00CB581C" w:rsidRDefault="00CB581C" w:rsidP="00CB581C">
      <w:r>
        <w:rPr>
          <w:rFonts w:hint="eastAsia"/>
        </w:rPr>
        <w:t xml:space="preserve">　投标供应商不能提供项目负责人或者主要技术人员的劳动合同、社会保险等劳动关系证明材料的，视为存在前款第（三）项规定的情形。</w:t>
      </w:r>
    </w:p>
    <w:p w:rsidR="00CB581C" w:rsidRDefault="0056166F" w:rsidP="00CB581C">
      <w:r>
        <w:rPr>
          <w:rFonts w:hint="eastAsia"/>
        </w:rPr>
        <w:t>5</w:t>
      </w:r>
      <w:r>
        <w:t xml:space="preserve"> </w:t>
      </w:r>
      <w:r w:rsidR="00CB581C">
        <w:rPr>
          <w:rFonts w:hint="eastAsia"/>
        </w:rPr>
        <w:t>供应商有符合下列情形之一的，属于恶意投诉：</w:t>
      </w:r>
    </w:p>
    <w:p w:rsidR="00CB581C" w:rsidRDefault="0056166F" w:rsidP="00CB581C">
      <w:r>
        <w:rPr>
          <w:rFonts w:hint="eastAsia"/>
        </w:rPr>
        <w:t xml:space="preserve">5.1 </w:t>
      </w:r>
      <w:r w:rsidR="00CB581C">
        <w:rPr>
          <w:rFonts w:hint="eastAsia"/>
        </w:rPr>
        <w:t>投诉人捏造事实、提供虚假材料，或者在一年内累计两次投诉而无实据的。</w:t>
      </w:r>
    </w:p>
    <w:p w:rsidR="00CB581C" w:rsidRDefault="0056166F" w:rsidP="00CB581C">
      <w:r>
        <w:rPr>
          <w:rFonts w:hint="eastAsia"/>
        </w:rPr>
        <w:t xml:space="preserve">5.2 </w:t>
      </w:r>
      <w:r w:rsidR="00CB581C">
        <w:rPr>
          <w:rFonts w:hint="eastAsia"/>
        </w:rPr>
        <w:t>假冒他人名义进行投诉的。</w:t>
      </w:r>
    </w:p>
    <w:p w:rsidR="00CB581C" w:rsidRDefault="0056166F" w:rsidP="00CB581C">
      <w:r>
        <w:rPr>
          <w:rFonts w:hint="eastAsia"/>
        </w:rPr>
        <w:t xml:space="preserve">5.3 </w:t>
      </w:r>
      <w:r w:rsidR="00CB581C">
        <w:rPr>
          <w:rFonts w:hint="eastAsia"/>
        </w:rPr>
        <w:t>拒不配合进行有关调查，情节严重的。</w:t>
      </w:r>
    </w:p>
    <w:p w:rsidR="0035574C" w:rsidRPr="00F26542" w:rsidRDefault="0056166F" w:rsidP="00CB581C">
      <w:r>
        <w:rPr>
          <w:rFonts w:hint="eastAsia"/>
        </w:rPr>
        <w:t xml:space="preserve">5.4 </w:t>
      </w:r>
      <w:r w:rsidR="00CB581C">
        <w:rPr>
          <w:rFonts w:hint="eastAsia"/>
        </w:rPr>
        <w:t>投诉已经处理并答复完毕，投诉人就同一事项又提出投诉且未提供新的有效证据的。</w:t>
      </w:r>
    </w:p>
    <w:p w:rsidR="0035574C" w:rsidRDefault="0035574C" w:rsidP="00F562A8"/>
    <w:p w:rsidR="0035574C" w:rsidRDefault="0035574C" w:rsidP="00F562A8"/>
    <w:p w:rsidR="0035574C" w:rsidRDefault="0035574C" w:rsidP="00F562A8"/>
    <w:p w:rsidR="0035574C" w:rsidRDefault="0035574C" w:rsidP="00F562A8"/>
    <w:p w:rsidR="0035574C" w:rsidRDefault="0035574C" w:rsidP="00F562A8"/>
    <w:p w:rsidR="0035574C" w:rsidRDefault="0035574C" w:rsidP="00F562A8"/>
    <w:p w:rsidR="0035574C" w:rsidRDefault="0035574C" w:rsidP="00F562A8"/>
    <w:p w:rsidR="0035574C" w:rsidRDefault="0035574C" w:rsidP="00F562A8"/>
    <w:p w:rsidR="0035574C" w:rsidRDefault="0035574C" w:rsidP="00F562A8"/>
    <w:p w:rsidR="0035574C" w:rsidRDefault="0035574C" w:rsidP="00F562A8"/>
    <w:p w:rsidR="0035574C" w:rsidRDefault="0035574C" w:rsidP="00F562A8"/>
    <w:p w:rsidR="0035574C" w:rsidRDefault="0035574C" w:rsidP="00F562A8"/>
    <w:p w:rsidR="0035574C" w:rsidRDefault="0035574C" w:rsidP="00F562A8"/>
    <w:p w:rsidR="0035574C" w:rsidRDefault="0035574C" w:rsidP="00F562A8"/>
    <w:p w:rsidR="00604D0F" w:rsidRDefault="00604D0F" w:rsidP="00F562A8"/>
    <w:p w:rsidR="00604D0F" w:rsidRDefault="00604D0F" w:rsidP="00F562A8"/>
    <w:p w:rsidR="00604D0F" w:rsidRDefault="00604D0F" w:rsidP="00F562A8"/>
    <w:p w:rsidR="00604D0F" w:rsidRDefault="00604D0F" w:rsidP="00F562A8"/>
    <w:p w:rsidR="0035574C" w:rsidRDefault="0035574C" w:rsidP="00F562A8"/>
    <w:p w:rsidR="0035574C" w:rsidRDefault="0035574C" w:rsidP="00F562A8"/>
    <w:p w:rsidR="0056166F" w:rsidRDefault="0056166F" w:rsidP="00F562A8"/>
    <w:p w:rsidR="0056166F" w:rsidRDefault="0056166F" w:rsidP="00F562A8"/>
    <w:p w:rsidR="0056166F" w:rsidRDefault="0056166F" w:rsidP="00F562A8"/>
    <w:p w:rsidR="0056166F" w:rsidRDefault="0056166F" w:rsidP="00F562A8"/>
    <w:p w:rsidR="0056166F" w:rsidRDefault="0056166F" w:rsidP="00F562A8"/>
    <w:p w:rsidR="0056166F" w:rsidRDefault="0056166F" w:rsidP="00F562A8"/>
    <w:p w:rsidR="0056166F" w:rsidRPr="0056166F" w:rsidRDefault="0056166F" w:rsidP="00F562A8"/>
    <w:p w:rsidR="0035574C" w:rsidRDefault="0035574C" w:rsidP="00F562A8"/>
    <w:p w:rsidR="0035574C" w:rsidRDefault="0035574C" w:rsidP="00F562A8"/>
    <w:p w:rsidR="0035574C" w:rsidRDefault="0035574C" w:rsidP="00F562A8">
      <w:r>
        <w:lastRenderedPageBreak/>
        <w:t>附件</w:t>
      </w:r>
    </w:p>
    <w:tbl>
      <w:tblPr>
        <w:tblW w:w="4900" w:type="pct"/>
        <w:jc w:val="center"/>
        <w:tblCellSpacing w:w="0" w:type="dxa"/>
        <w:shd w:val="clear" w:color="auto" w:fill="FFFFFF"/>
        <w:tblCellMar>
          <w:left w:w="0" w:type="dxa"/>
          <w:right w:w="0" w:type="dxa"/>
        </w:tblCellMar>
        <w:tblLook w:val="04A0" w:firstRow="1" w:lastRow="0" w:firstColumn="1" w:lastColumn="0" w:noHBand="0" w:noVBand="1"/>
      </w:tblPr>
      <w:tblGrid>
        <w:gridCol w:w="8140"/>
      </w:tblGrid>
      <w:tr w:rsidR="0035574C" w:rsidRPr="00CB1297" w:rsidTr="00B65F70">
        <w:trPr>
          <w:trHeight w:val="900"/>
          <w:tblCellSpacing w:w="0" w:type="dxa"/>
          <w:jc w:val="center"/>
        </w:trPr>
        <w:tc>
          <w:tcPr>
            <w:tcW w:w="0" w:type="auto"/>
            <w:shd w:val="clear" w:color="auto" w:fill="FFFFFF"/>
            <w:vAlign w:val="bottom"/>
            <w:hideMark/>
          </w:tcPr>
          <w:p w:rsidR="0035574C" w:rsidRPr="00CB1297" w:rsidRDefault="0035574C" w:rsidP="00B65F70">
            <w:pPr>
              <w:widowControl/>
              <w:jc w:val="center"/>
              <w:rPr>
                <w:rFonts w:ascii="宋体" w:hAnsi="宋体" w:cs="宋体"/>
                <w:kern w:val="0"/>
                <w:sz w:val="20"/>
                <w:szCs w:val="20"/>
              </w:rPr>
            </w:pPr>
            <w:r>
              <w:rPr>
                <w:rFonts w:ascii="华文中宋" w:eastAsia="华文中宋" w:hAnsi="Calibri" w:cs="’Times New Roman’" w:hint="eastAsia"/>
                <w:b/>
                <w:bCs/>
                <w:color w:val="000000"/>
                <w:kern w:val="0"/>
                <w:sz w:val="44"/>
                <w:szCs w:val="44"/>
              </w:rPr>
              <w:t>罗湖医院采购</w:t>
            </w:r>
            <w:r w:rsidRPr="00CB1297">
              <w:rPr>
                <w:rFonts w:ascii="华文中宋" w:eastAsia="华文中宋" w:hAnsi="Calibri" w:cs="’Times New Roman’" w:hint="eastAsia"/>
                <w:b/>
                <w:bCs/>
                <w:color w:val="000000"/>
                <w:kern w:val="0"/>
                <w:sz w:val="44"/>
                <w:szCs w:val="44"/>
              </w:rPr>
              <w:t>质疑函（模板）</w:t>
            </w:r>
          </w:p>
        </w:tc>
      </w:tr>
      <w:tr w:rsidR="0035574C" w:rsidRPr="00CB1297" w:rsidTr="00B65F70">
        <w:trPr>
          <w:trHeight w:val="450"/>
          <w:tblCellSpacing w:w="0" w:type="dxa"/>
          <w:jc w:val="center"/>
        </w:trPr>
        <w:tc>
          <w:tcPr>
            <w:tcW w:w="0" w:type="auto"/>
            <w:shd w:val="clear" w:color="auto" w:fill="FFFFFF"/>
            <w:vAlign w:val="center"/>
          </w:tcPr>
          <w:p w:rsidR="0035574C" w:rsidRPr="00CB1297" w:rsidRDefault="0035574C" w:rsidP="00B65F70">
            <w:pPr>
              <w:widowControl/>
              <w:jc w:val="center"/>
              <w:rPr>
                <w:rFonts w:ascii="宋体" w:hAnsi="宋体" w:cs="宋体"/>
                <w:kern w:val="0"/>
                <w:sz w:val="20"/>
                <w:szCs w:val="20"/>
              </w:rPr>
            </w:pPr>
          </w:p>
        </w:tc>
      </w:tr>
    </w:tbl>
    <w:p w:rsidR="0035574C" w:rsidRPr="00CB1297" w:rsidRDefault="0035574C" w:rsidP="0035574C">
      <w:pPr>
        <w:widowControl/>
        <w:jc w:val="left"/>
        <w:rPr>
          <w:rFonts w:ascii="宋体" w:hAnsi="宋体" w:cs="宋体"/>
          <w:vanish/>
          <w:kern w:val="0"/>
          <w:sz w:val="20"/>
          <w:szCs w:val="20"/>
        </w:rPr>
      </w:pPr>
    </w:p>
    <w:tbl>
      <w:tblPr>
        <w:tblW w:w="8505" w:type="dxa"/>
        <w:jc w:val="center"/>
        <w:tblBorders>
          <w:top w:val="outset" w:sz="6" w:space="0" w:color="F0F0F0"/>
          <w:left w:val="outset" w:sz="6" w:space="0" w:color="F0F0F0"/>
          <w:bottom w:val="outset" w:sz="6" w:space="0" w:color="F0F0F0"/>
          <w:right w:val="outset" w:sz="6" w:space="0" w:color="F0F0F0"/>
        </w:tblBorders>
        <w:tblCellMar>
          <w:top w:w="90" w:type="dxa"/>
          <w:left w:w="90" w:type="dxa"/>
          <w:bottom w:w="90" w:type="dxa"/>
          <w:right w:w="90" w:type="dxa"/>
        </w:tblCellMar>
        <w:tblLook w:val="04A0" w:firstRow="1" w:lastRow="0" w:firstColumn="1" w:lastColumn="0" w:noHBand="0" w:noVBand="1"/>
      </w:tblPr>
      <w:tblGrid>
        <w:gridCol w:w="8505"/>
      </w:tblGrid>
      <w:tr w:rsidR="0035574C" w:rsidRPr="00CB1297" w:rsidTr="00B65F70">
        <w:trPr>
          <w:jc w:val="center"/>
        </w:trPr>
        <w:tc>
          <w:tcPr>
            <w:tcW w:w="0" w:type="auto"/>
            <w:tcBorders>
              <w:top w:val="outset" w:sz="6" w:space="0" w:color="F0F0F0"/>
              <w:left w:val="outset" w:sz="6" w:space="0" w:color="F0F0F0"/>
              <w:bottom w:val="outset" w:sz="6" w:space="0" w:color="F0F0F0"/>
              <w:right w:val="outset" w:sz="6" w:space="0" w:color="F0F0F0"/>
            </w:tcBorders>
            <w:vAlign w:val="center"/>
            <w:hideMark/>
          </w:tcPr>
          <w:p w:rsidR="0035574C" w:rsidRPr="00CB1297" w:rsidRDefault="0035574C" w:rsidP="00B65F70">
            <w:pPr>
              <w:widowControl/>
              <w:jc w:val="left"/>
              <w:rPr>
                <w:rFonts w:ascii="宋体" w:hAnsi="宋体" w:cs="宋体"/>
                <w:kern w:val="0"/>
                <w:sz w:val="20"/>
                <w:szCs w:val="20"/>
              </w:rPr>
            </w:pPr>
            <w:r w:rsidRPr="00CB1297">
              <w:rPr>
                <w:rFonts w:ascii="宋体" w:hAnsi="宋体" w:cs="宋体"/>
                <w:color w:val="000000"/>
                <w:kern w:val="0"/>
                <w:sz w:val="28"/>
                <w:szCs w:val="28"/>
              </w:rPr>
              <w:t>一、质疑供应商</w:t>
            </w:r>
            <w:r w:rsidRPr="00CB1297">
              <w:rPr>
                <w:rFonts w:ascii="宋体" w:hAnsi="宋体" w:cs="宋体"/>
                <w:kern w:val="0"/>
                <w:sz w:val="20"/>
                <w:szCs w:val="20"/>
              </w:rPr>
              <w:t xml:space="preserve"> </w:t>
            </w:r>
          </w:p>
          <w:p w:rsidR="0035574C" w:rsidRPr="00CB1297" w:rsidRDefault="0035574C" w:rsidP="00B65F70">
            <w:pPr>
              <w:widowControl/>
              <w:spacing w:line="520" w:lineRule="atLeast"/>
              <w:ind w:firstLine="560"/>
              <w:jc w:val="left"/>
              <w:rPr>
                <w:rFonts w:ascii="宋体" w:hAnsi="宋体" w:cs="宋体"/>
                <w:kern w:val="0"/>
                <w:sz w:val="20"/>
                <w:szCs w:val="20"/>
              </w:rPr>
            </w:pPr>
            <w:r w:rsidRPr="00CB1297">
              <w:rPr>
                <w:rFonts w:ascii="宋体" w:hAnsi="宋体" w:cs="宋体"/>
                <w:color w:val="000000"/>
                <w:kern w:val="0"/>
                <w:sz w:val="28"/>
                <w:szCs w:val="28"/>
              </w:rPr>
              <w:t>供 应 商：</w:t>
            </w:r>
            <w:r w:rsidRPr="00CB1297">
              <w:rPr>
                <w:rFonts w:ascii="宋体" w:hAnsi="宋体" w:cs="宋体"/>
                <w:color w:val="000000"/>
                <w:kern w:val="0"/>
                <w:sz w:val="28"/>
                <w:szCs w:val="28"/>
                <w:u w:val="single"/>
              </w:rPr>
              <w:t>（名称、地址、邮政编码、联系方式等）</w:t>
            </w:r>
          </w:p>
          <w:p w:rsidR="0035574C" w:rsidRPr="00CB1297" w:rsidRDefault="0035574C" w:rsidP="00B65F70">
            <w:pPr>
              <w:widowControl/>
              <w:spacing w:line="520" w:lineRule="atLeast"/>
              <w:ind w:firstLine="560"/>
              <w:jc w:val="left"/>
              <w:rPr>
                <w:rFonts w:ascii="宋体" w:hAnsi="宋体" w:cs="宋体"/>
                <w:kern w:val="0"/>
                <w:sz w:val="20"/>
                <w:szCs w:val="20"/>
              </w:rPr>
            </w:pPr>
            <w:r w:rsidRPr="00CB1297">
              <w:rPr>
                <w:rFonts w:ascii="宋体" w:hAnsi="宋体" w:cs="宋体"/>
                <w:color w:val="000000"/>
                <w:kern w:val="0"/>
                <w:sz w:val="28"/>
                <w:szCs w:val="28"/>
              </w:rPr>
              <w:t>法定代表人：</w:t>
            </w:r>
            <w:r w:rsidRPr="00CB1297">
              <w:rPr>
                <w:rFonts w:ascii="宋体" w:hAnsi="宋体" w:cs="宋体"/>
                <w:color w:val="000000"/>
                <w:kern w:val="0"/>
                <w:sz w:val="28"/>
                <w:szCs w:val="28"/>
                <w:u w:val="single"/>
              </w:rPr>
              <w:t>（姓名、身份证号码）</w:t>
            </w:r>
          </w:p>
          <w:p w:rsidR="0035574C" w:rsidRPr="00CB1297" w:rsidRDefault="0035574C" w:rsidP="00B65F70">
            <w:pPr>
              <w:widowControl/>
              <w:spacing w:line="520" w:lineRule="atLeast"/>
              <w:ind w:firstLine="560"/>
              <w:jc w:val="left"/>
              <w:rPr>
                <w:rFonts w:ascii="宋体" w:hAnsi="宋体" w:cs="宋体"/>
                <w:kern w:val="0"/>
                <w:sz w:val="20"/>
                <w:szCs w:val="20"/>
              </w:rPr>
            </w:pPr>
            <w:r w:rsidRPr="00CB1297">
              <w:rPr>
                <w:rFonts w:ascii="宋体" w:hAnsi="宋体" w:cs="宋体"/>
                <w:color w:val="000000"/>
                <w:kern w:val="0"/>
                <w:sz w:val="28"/>
                <w:szCs w:val="28"/>
              </w:rPr>
              <w:t>委托代理人：</w:t>
            </w:r>
            <w:r w:rsidRPr="00CB1297">
              <w:rPr>
                <w:rFonts w:ascii="宋体" w:hAnsi="宋体" w:cs="宋体"/>
                <w:color w:val="000000"/>
                <w:kern w:val="0"/>
                <w:sz w:val="28"/>
                <w:szCs w:val="28"/>
                <w:u w:val="single"/>
              </w:rPr>
              <w:t>（名称、地址、联系方式等）</w:t>
            </w:r>
          </w:p>
          <w:p w:rsidR="0035574C" w:rsidRPr="00CB1297" w:rsidRDefault="0035574C" w:rsidP="00B65F70">
            <w:pPr>
              <w:widowControl/>
              <w:spacing w:line="520" w:lineRule="atLeast"/>
              <w:ind w:firstLine="560"/>
              <w:jc w:val="left"/>
              <w:rPr>
                <w:rFonts w:ascii="宋体" w:hAnsi="宋体" w:cs="宋体"/>
                <w:kern w:val="0"/>
                <w:sz w:val="20"/>
                <w:szCs w:val="20"/>
              </w:rPr>
            </w:pPr>
            <w:r w:rsidRPr="00CB1297">
              <w:rPr>
                <w:rFonts w:ascii="宋体" w:hAnsi="宋体" w:cs="宋体"/>
                <w:color w:val="000000"/>
                <w:kern w:val="0"/>
                <w:sz w:val="28"/>
                <w:szCs w:val="28"/>
              </w:rPr>
              <w:t>二、被质疑人</w:t>
            </w:r>
          </w:p>
          <w:p w:rsidR="0035574C" w:rsidRPr="00CB1297" w:rsidRDefault="0035574C" w:rsidP="00B65F70">
            <w:pPr>
              <w:widowControl/>
              <w:spacing w:line="520" w:lineRule="atLeast"/>
              <w:ind w:firstLine="560"/>
              <w:jc w:val="left"/>
              <w:rPr>
                <w:rFonts w:ascii="宋体" w:hAnsi="宋体" w:cs="宋体"/>
                <w:kern w:val="0"/>
                <w:sz w:val="20"/>
                <w:szCs w:val="20"/>
              </w:rPr>
            </w:pPr>
            <w:r w:rsidRPr="00CB1297">
              <w:rPr>
                <w:rFonts w:ascii="宋体" w:hAnsi="宋体" w:cs="宋体"/>
                <w:color w:val="000000"/>
                <w:kern w:val="0"/>
                <w:sz w:val="28"/>
                <w:szCs w:val="28"/>
              </w:rPr>
              <w:t>采购人、集中采购机构、评委或评标委员会：</w:t>
            </w:r>
            <w:r w:rsidRPr="00CB1297">
              <w:rPr>
                <w:rFonts w:ascii="宋体" w:hAnsi="宋体" w:cs="宋体"/>
                <w:color w:val="000000"/>
                <w:kern w:val="0"/>
                <w:sz w:val="28"/>
                <w:szCs w:val="28"/>
                <w:u w:val="single"/>
              </w:rPr>
              <w:t>（名称、地址、联系方式等）</w:t>
            </w:r>
          </w:p>
          <w:p w:rsidR="0035574C" w:rsidRPr="00CB1297" w:rsidRDefault="0035574C" w:rsidP="00B65F70">
            <w:pPr>
              <w:widowControl/>
              <w:spacing w:line="520" w:lineRule="atLeast"/>
              <w:ind w:firstLine="560"/>
              <w:jc w:val="left"/>
              <w:rPr>
                <w:rFonts w:ascii="宋体" w:hAnsi="宋体" w:cs="宋体"/>
                <w:kern w:val="0"/>
                <w:sz w:val="20"/>
                <w:szCs w:val="20"/>
              </w:rPr>
            </w:pPr>
            <w:r w:rsidRPr="00CB1297">
              <w:rPr>
                <w:rFonts w:ascii="宋体" w:hAnsi="宋体" w:cs="宋体"/>
                <w:color w:val="000000"/>
                <w:kern w:val="0"/>
                <w:sz w:val="28"/>
                <w:szCs w:val="28"/>
              </w:rPr>
              <w:t>三、质疑事项</w:t>
            </w:r>
          </w:p>
          <w:p w:rsidR="0035574C" w:rsidRPr="00CB1297" w:rsidRDefault="0035574C" w:rsidP="00B65F70">
            <w:pPr>
              <w:widowControl/>
              <w:spacing w:line="520" w:lineRule="atLeast"/>
              <w:ind w:firstLine="560"/>
              <w:jc w:val="left"/>
              <w:rPr>
                <w:rFonts w:ascii="宋体" w:hAnsi="宋体" w:cs="宋体"/>
                <w:kern w:val="0"/>
                <w:sz w:val="20"/>
                <w:szCs w:val="20"/>
              </w:rPr>
            </w:pPr>
            <w:r w:rsidRPr="00CB1297">
              <w:rPr>
                <w:rFonts w:ascii="宋体" w:hAnsi="宋体" w:cs="宋体"/>
                <w:color w:val="000000"/>
                <w:kern w:val="0"/>
                <w:sz w:val="28"/>
                <w:szCs w:val="28"/>
                <w:u w:val="single"/>
              </w:rPr>
              <w:t>（供应商）</w:t>
            </w:r>
            <w:r w:rsidRPr="00CB1297">
              <w:rPr>
                <w:rFonts w:ascii="宋体" w:hAnsi="宋体" w:cs="宋体"/>
                <w:color w:val="000000"/>
                <w:kern w:val="0"/>
                <w:sz w:val="28"/>
                <w:szCs w:val="28"/>
              </w:rPr>
              <w:t>认为</w:t>
            </w:r>
            <w:r w:rsidRPr="00CB1297">
              <w:rPr>
                <w:rFonts w:ascii="宋体" w:hAnsi="宋体" w:cs="宋体"/>
                <w:color w:val="000000"/>
                <w:kern w:val="0"/>
                <w:sz w:val="28"/>
                <w:szCs w:val="28"/>
                <w:u w:val="single"/>
              </w:rPr>
              <w:t>（采购项目名称、项目编号）</w:t>
            </w:r>
            <w:r w:rsidRPr="00CB1297">
              <w:rPr>
                <w:rFonts w:ascii="宋体" w:hAnsi="宋体" w:cs="宋体"/>
                <w:color w:val="000000"/>
                <w:kern w:val="0"/>
                <w:sz w:val="28"/>
                <w:szCs w:val="28"/>
              </w:rPr>
              <w:t>的（采购文件、采购过程或中标、成交结果）使我公司合法权益受到损害，现向你单位提出书面质疑。</w:t>
            </w:r>
          </w:p>
          <w:p w:rsidR="0035574C" w:rsidRPr="00CB1297" w:rsidRDefault="0035574C" w:rsidP="00B65F70">
            <w:pPr>
              <w:widowControl/>
              <w:spacing w:line="520" w:lineRule="atLeast"/>
              <w:ind w:firstLine="560"/>
              <w:jc w:val="left"/>
              <w:rPr>
                <w:rFonts w:ascii="宋体" w:hAnsi="宋体" w:cs="宋体"/>
                <w:kern w:val="0"/>
                <w:sz w:val="20"/>
                <w:szCs w:val="20"/>
              </w:rPr>
            </w:pPr>
            <w:r w:rsidRPr="00CB1297">
              <w:rPr>
                <w:rFonts w:ascii="宋体" w:hAnsi="宋体" w:cs="宋体"/>
                <w:color w:val="000000"/>
                <w:kern w:val="0"/>
                <w:sz w:val="28"/>
                <w:szCs w:val="28"/>
              </w:rPr>
              <w:t>（一）质疑事项：</w:t>
            </w:r>
            <w:r w:rsidRPr="00CB1297">
              <w:rPr>
                <w:rFonts w:ascii="宋体" w:hAnsi="宋体" w:cs="宋体"/>
                <w:color w:val="000000"/>
                <w:kern w:val="0"/>
                <w:sz w:val="28"/>
                <w:szCs w:val="28"/>
                <w:u w:val="single"/>
              </w:rPr>
              <w:t>（列举具体质疑事项）。</w:t>
            </w:r>
          </w:p>
          <w:p w:rsidR="0035574C" w:rsidRPr="00CB1297" w:rsidRDefault="0035574C" w:rsidP="00B65F70">
            <w:pPr>
              <w:widowControl/>
              <w:spacing w:line="520" w:lineRule="atLeast"/>
              <w:ind w:firstLine="560"/>
              <w:jc w:val="left"/>
              <w:rPr>
                <w:rFonts w:ascii="宋体" w:hAnsi="宋体" w:cs="宋体"/>
                <w:kern w:val="0"/>
                <w:sz w:val="20"/>
                <w:szCs w:val="20"/>
              </w:rPr>
            </w:pPr>
            <w:r w:rsidRPr="00CB1297">
              <w:rPr>
                <w:rFonts w:ascii="宋体" w:hAnsi="宋体" w:cs="宋体"/>
                <w:color w:val="000000"/>
                <w:kern w:val="0"/>
                <w:sz w:val="28"/>
                <w:szCs w:val="28"/>
              </w:rPr>
              <w:t>（二）事实依据、法律依据：</w:t>
            </w:r>
            <w:r w:rsidRPr="00CB1297">
              <w:rPr>
                <w:rFonts w:ascii="宋体" w:hAnsi="宋体" w:cs="宋体"/>
                <w:color w:val="000000"/>
                <w:kern w:val="0"/>
                <w:sz w:val="28"/>
                <w:szCs w:val="28"/>
                <w:u w:val="single"/>
              </w:rPr>
              <w:t>（质疑事项的违规事实、违反的法律法规条款，相关证据材料名称）。</w:t>
            </w:r>
          </w:p>
          <w:p w:rsidR="0035574C" w:rsidRPr="00CB1297" w:rsidRDefault="0035574C" w:rsidP="00B65F70">
            <w:pPr>
              <w:widowControl/>
              <w:spacing w:line="520" w:lineRule="atLeast"/>
              <w:ind w:firstLine="560"/>
              <w:jc w:val="left"/>
              <w:rPr>
                <w:rFonts w:ascii="宋体" w:hAnsi="宋体" w:cs="宋体"/>
                <w:kern w:val="0"/>
                <w:sz w:val="20"/>
                <w:szCs w:val="20"/>
              </w:rPr>
            </w:pPr>
            <w:r w:rsidRPr="00CB1297">
              <w:rPr>
                <w:rFonts w:ascii="宋体" w:hAnsi="宋体" w:cs="宋体"/>
                <w:color w:val="000000"/>
                <w:kern w:val="0"/>
                <w:sz w:val="28"/>
                <w:szCs w:val="28"/>
              </w:rPr>
              <w:t>（三）诉求：</w:t>
            </w:r>
            <w:r w:rsidRPr="00CB1297">
              <w:rPr>
                <w:rFonts w:ascii="宋体" w:hAnsi="宋体" w:cs="宋体"/>
                <w:color w:val="000000"/>
                <w:kern w:val="0"/>
                <w:sz w:val="28"/>
                <w:szCs w:val="28"/>
                <w:u w:val="single"/>
              </w:rPr>
              <w:t>（请求办理事项）。</w:t>
            </w:r>
          </w:p>
          <w:p w:rsidR="0035574C" w:rsidRPr="00CB1297" w:rsidRDefault="0035574C" w:rsidP="00B65F70">
            <w:pPr>
              <w:widowControl/>
              <w:spacing w:line="520" w:lineRule="atLeast"/>
              <w:jc w:val="left"/>
              <w:rPr>
                <w:rFonts w:ascii="宋体" w:hAnsi="宋体" w:cs="宋体"/>
                <w:kern w:val="0"/>
                <w:sz w:val="20"/>
                <w:szCs w:val="20"/>
              </w:rPr>
            </w:pPr>
            <w:r w:rsidRPr="00CB1297">
              <w:rPr>
                <w:rFonts w:ascii="宋体" w:hAnsi="宋体" w:cs="宋体"/>
                <w:color w:val="000000"/>
                <w:kern w:val="0"/>
                <w:sz w:val="28"/>
                <w:szCs w:val="28"/>
              </w:rPr>
              <w:t>附件：相关证据材料</w:t>
            </w:r>
          </w:p>
          <w:p w:rsidR="0035574C" w:rsidRPr="00CB1297" w:rsidRDefault="0035574C" w:rsidP="00B65F70">
            <w:pPr>
              <w:widowControl/>
              <w:spacing w:line="520" w:lineRule="atLeast"/>
              <w:ind w:firstLine="3640"/>
              <w:jc w:val="center"/>
              <w:rPr>
                <w:rFonts w:ascii="宋体" w:hAnsi="宋体" w:cs="宋体"/>
                <w:kern w:val="0"/>
                <w:sz w:val="20"/>
                <w:szCs w:val="20"/>
              </w:rPr>
            </w:pPr>
            <w:r w:rsidRPr="00CB1297">
              <w:rPr>
                <w:rFonts w:ascii="宋体" w:hAnsi="宋体" w:cs="宋体"/>
                <w:color w:val="000000"/>
                <w:kern w:val="0"/>
                <w:sz w:val="28"/>
                <w:szCs w:val="28"/>
              </w:rPr>
              <w:t>（法定代表人或主要负责人签章）</w:t>
            </w:r>
          </w:p>
          <w:p w:rsidR="0035574C" w:rsidRPr="00CB1297" w:rsidRDefault="0035574C" w:rsidP="00B65F70">
            <w:pPr>
              <w:widowControl/>
              <w:spacing w:line="520" w:lineRule="atLeast"/>
              <w:ind w:firstLine="4620"/>
              <w:jc w:val="center"/>
              <w:rPr>
                <w:rFonts w:ascii="宋体" w:hAnsi="宋体" w:cs="宋体"/>
                <w:kern w:val="0"/>
                <w:sz w:val="20"/>
                <w:szCs w:val="20"/>
              </w:rPr>
            </w:pPr>
            <w:r w:rsidRPr="00CB1297">
              <w:rPr>
                <w:rFonts w:ascii="宋体" w:hAnsi="宋体" w:cs="宋体"/>
                <w:color w:val="000000"/>
                <w:kern w:val="0"/>
                <w:sz w:val="28"/>
                <w:szCs w:val="28"/>
              </w:rPr>
              <w:t>（供应商公章）</w:t>
            </w:r>
          </w:p>
          <w:p w:rsidR="0035574C" w:rsidRPr="00CB1297" w:rsidRDefault="0035574C" w:rsidP="00B65F70">
            <w:pPr>
              <w:widowControl/>
              <w:spacing w:line="520" w:lineRule="atLeast"/>
              <w:ind w:firstLine="4620"/>
              <w:jc w:val="center"/>
              <w:rPr>
                <w:rFonts w:ascii="宋体" w:hAnsi="宋体" w:cs="宋体"/>
                <w:kern w:val="0"/>
                <w:sz w:val="20"/>
                <w:szCs w:val="20"/>
              </w:rPr>
            </w:pPr>
            <w:r w:rsidRPr="00CB1297">
              <w:rPr>
                <w:rFonts w:ascii="宋体" w:hAnsi="宋体" w:cs="宋体"/>
                <w:color w:val="000000"/>
                <w:kern w:val="0"/>
                <w:sz w:val="28"/>
                <w:szCs w:val="28"/>
              </w:rPr>
              <w:t xml:space="preserve">年 月 日 </w:t>
            </w:r>
          </w:p>
        </w:tc>
      </w:tr>
    </w:tbl>
    <w:p w:rsidR="0035574C" w:rsidRPr="00CB1297" w:rsidRDefault="0035574C" w:rsidP="0035574C"/>
    <w:p w:rsidR="0035574C" w:rsidRPr="0035574C" w:rsidRDefault="0035574C" w:rsidP="00F562A8"/>
    <w:sectPr w:rsidR="0035574C" w:rsidRPr="003557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61BA" w:rsidRDefault="003561BA" w:rsidP="00F562A8">
      <w:r>
        <w:separator/>
      </w:r>
    </w:p>
  </w:endnote>
  <w:endnote w:type="continuationSeparator" w:id="0">
    <w:p w:rsidR="003561BA" w:rsidRDefault="003561BA" w:rsidP="00F56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Times New Roman’">
    <w:panose1 w:val="00000000000000000000"/>
    <w:charset w:val="86"/>
    <w:family w:val="roman"/>
    <w:notTrueType/>
    <w:pitch w:val="default"/>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61BA" w:rsidRDefault="003561BA" w:rsidP="00F562A8">
      <w:r>
        <w:separator/>
      </w:r>
    </w:p>
  </w:footnote>
  <w:footnote w:type="continuationSeparator" w:id="0">
    <w:p w:rsidR="003561BA" w:rsidRDefault="003561BA" w:rsidP="00F562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058"/>
    <w:rsid w:val="00091D4A"/>
    <w:rsid w:val="0010460A"/>
    <w:rsid w:val="00154DCE"/>
    <w:rsid w:val="00214354"/>
    <w:rsid w:val="002F7559"/>
    <w:rsid w:val="00346665"/>
    <w:rsid w:val="0035574C"/>
    <w:rsid w:val="003561BA"/>
    <w:rsid w:val="004A5D72"/>
    <w:rsid w:val="0056166F"/>
    <w:rsid w:val="00602B4B"/>
    <w:rsid w:val="006031B2"/>
    <w:rsid w:val="00604D0F"/>
    <w:rsid w:val="00841D62"/>
    <w:rsid w:val="008B64B0"/>
    <w:rsid w:val="009502EB"/>
    <w:rsid w:val="009E3C46"/>
    <w:rsid w:val="00A27F7D"/>
    <w:rsid w:val="00A32058"/>
    <w:rsid w:val="00AA4084"/>
    <w:rsid w:val="00B83335"/>
    <w:rsid w:val="00BE71A2"/>
    <w:rsid w:val="00CB49DF"/>
    <w:rsid w:val="00CB581C"/>
    <w:rsid w:val="00F26542"/>
    <w:rsid w:val="00F562A8"/>
    <w:rsid w:val="00F70500"/>
    <w:rsid w:val="00FF06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6C52A0-3747-4DFA-AD03-4662266A3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62A8"/>
    <w:pPr>
      <w:widowControl w:val="0"/>
      <w:jc w:val="both"/>
    </w:pPr>
    <w:rPr>
      <w:rFonts w:ascii="Times New Roman" w:eastAsia="宋体" w:hAnsi="Times New Roman" w:cs="Times New Roman"/>
      <w:szCs w:val="24"/>
    </w:rPr>
  </w:style>
  <w:style w:type="paragraph" w:styleId="2">
    <w:name w:val="heading 2"/>
    <w:aliases w:val="H2,h2,sect 1.2,Heading 2 Hidden,Heading 2 CCBS,heading 2,第一章 标题 2,ISO1,Underrubrik1,prop2,标题 1.1,Title2,标题二,H21,Level 2 Topic Heading,Second Level Topic,- Para,sect 1.21,sect 1.22,H22,sect 1.23,H23,sect 1.24,H24,sect 1.25,H25,sect 1.26,H26,2,l2,章标题"/>
    <w:basedOn w:val="3"/>
    <w:next w:val="4"/>
    <w:link w:val="2Char"/>
    <w:qFormat/>
    <w:rsid w:val="008B64B0"/>
    <w:pPr>
      <w:adjustRightInd w:val="0"/>
      <w:spacing w:line="240" w:lineRule="auto"/>
      <w:jc w:val="center"/>
      <w:textAlignment w:val="baseline"/>
      <w:outlineLvl w:val="1"/>
    </w:pPr>
    <w:rPr>
      <w:rFonts w:ascii="宋体" w:hAnsi="宋体"/>
      <w:kern w:val="0"/>
      <w:sz w:val="24"/>
      <w:szCs w:val="20"/>
      <w:lang w:val="x-none" w:eastAsia="x-none"/>
    </w:rPr>
  </w:style>
  <w:style w:type="paragraph" w:styleId="3">
    <w:name w:val="heading 3"/>
    <w:basedOn w:val="a"/>
    <w:next w:val="a"/>
    <w:link w:val="3Char"/>
    <w:uiPriority w:val="9"/>
    <w:semiHidden/>
    <w:unhideWhenUsed/>
    <w:qFormat/>
    <w:rsid w:val="008B64B0"/>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8B64B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62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562A8"/>
    <w:rPr>
      <w:sz w:val="18"/>
      <w:szCs w:val="18"/>
    </w:rPr>
  </w:style>
  <w:style w:type="paragraph" w:styleId="a4">
    <w:name w:val="footer"/>
    <w:basedOn w:val="a"/>
    <w:link w:val="Char0"/>
    <w:uiPriority w:val="99"/>
    <w:unhideWhenUsed/>
    <w:rsid w:val="00F562A8"/>
    <w:pPr>
      <w:tabs>
        <w:tab w:val="center" w:pos="4153"/>
        <w:tab w:val="right" w:pos="8306"/>
      </w:tabs>
      <w:snapToGrid w:val="0"/>
      <w:jc w:val="left"/>
    </w:pPr>
    <w:rPr>
      <w:sz w:val="18"/>
      <w:szCs w:val="18"/>
    </w:rPr>
  </w:style>
  <w:style w:type="character" w:customStyle="1" w:styleId="Char0">
    <w:name w:val="页脚 Char"/>
    <w:basedOn w:val="a0"/>
    <w:link w:val="a4"/>
    <w:uiPriority w:val="99"/>
    <w:rsid w:val="00F562A8"/>
    <w:rPr>
      <w:sz w:val="18"/>
      <w:szCs w:val="18"/>
    </w:rPr>
  </w:style>
  <w:style w:type="character" w:customStyle="1" w:styleId="2Char">
    <w:name w:val="标题 2 Char"/>
    <w:aliases w:val="H2 Char,h2 Char,sect 1.2 Char,Heading 2 Hidden Char,Heading 2 CCBS Char,heading 2 Char,第一章 标题 2 Char,ISO1 Char,Underrubrik1 Char,prop2 Char,标题 1.1 Char,Title2 Char,标题二 Char,H21 Char,Level 2 Topic Heading Char,Second Level Topic Char,H22 Char"/>
    <w:basedOn w:val="a0"/>
    <w:link w:val="2"/>
    <w:rsid w:val="008B64B0"/>
    <w:rPr>
      <w:rFonts w:ascii="宋体" w:eastAsia="宋体" w:hAnsi="宋体" w:cs="Times New Roman"/>
      <w:b/>
      <w:bCs/>
      <w:kern w:val="0"/>
      <w:sz w:val="24"/>
      <w:szCs w:val="20"/>
      <w:lang w:val="x-none" w:eastAsia="x-none"/>
    </w:rPr>
  </w:style>
  <w:style w:type="character" w:customStyle="1" w:styleId="3Char">
    <w:name w:val="标题 3 Char"/>
    <w:basedOn w:val="a0"/>
    <w:link w:val="3"/>
    <w:uiPriority w:val="9"/>
    <w:semiHidden/>
    <w:rsid w:val="008B64B0"/>
    <w:rPr>
      <w:rFonts w:ascii="Times New Roman" w:eastAsia="宋体" w:hAnsi="Times New Roman" w:cs="Times New Roman"/>
      <w:b/>
      <w:bCs/>
      <w:sz w:val="32"/>
      <w:szCs w:val="32"/>
    </w:rPr>
  </w:style>
  <w:style w:type="character" w:customStyle="1" w:styleId="4Char">
    <w:name w:val="标题 4 Char"/>
    <w:basedOn w:val="a0"/>
    <w:link w:val="4"/>
    <w:uiPriority w:val="9"/>
    <w:semiHidden/>
    <w:rsid w:val="008B64B0"/>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8</Pages>
  <Words>932</Words>
  <Characters>5318</Characters>
  <Application>Microsoft Office Word</Application>
  <DocSecurity>0</DocSecurity>
  <Lines>44</Lines>
  <Paragraphs>12</Paragraphs>
  <ScaleCrop>false</ScaleCrop>
  <Company/>
  <LinksUpToDate>false</LinksUpToDate>
  <CharactersWithSpaces>6238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焦仲鸣</dc:creator>
  <cp:keywords/>
  <dc:description/>
  <cp:lastModifiedBy>焦仲鸣</cp:lastModifiedBy>
  <cp:revision>14</cp:revision>
  <dcterms:created xsi:type="dcterms:W3CDTF">2016-12-20T02:37:00Z</dcterms:created>
  <dcterms:modified xsi:type="dcterms:W3CDTF">2016-12-27T02:06:00Z</dcterms:modified>
</cp:coreProperties>
</file>